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871" w:rsidRPr="00860171" w:rsidRDefault="00C10ED1" w:rsidP="00B86871">
      <w:pPr>
        <w:pStyle w:val="HS-Tekst"/>
        <w:tabs>
          <w:tab w:val="left" w:pos="6804"/>
        </w:tabs>
        <w:rPr>
          <w:sz w:val="24"/>
          <w:szCs w:val="24"/>
        </w:rPr>
      </w:pPr>
      <w:bookmarkStart w:id="0" w:name="_GoBack"/>
      <w:bookmarkEnd w:id="0"/>
      <w:r>
        <w:tab/>
      </w:r>
      <w:r>
        <w:tab/>
      </w:r>
      <w:r w:rsidR="00B86871" w:rsidRPr="00F74CEF">
        <w:rPr>
          <w:szCs w:val="24"/>
        </w:rPr>
        <w:t xml:space="preserve">Middelkerke </w:t>
      </w:r>
      <w:r w:rsidR="00F74CEF">
        <w:rPr>
          <w:szCs w:val="24"/>
        </w:rPr>
        <w:t>15/10/2018</w:t>
      </w:r>
    </w:p>
    <w:p w:rsidR="004F1406" w:rsidRPr="00860171" w:rsidRDefault="004F1406" w:rsidP="00B86871">
      <w:pPr>
        <w:pStyle w:val="HS-Titel3"/>
        <w:rPr>
          <w:b w:val="0"/>
          <w:sz w:val="24"/>
          <w:szCs w:val="24"/>
        </w:rPr>
      </w:pPr>
    </w:p>
    <w:p w:rsidR="00C55E5B" w:rsidRPr="00860171" w:rsidRDefault="007B1E8A" w:rsidP="00B86871">
      <w:pPr>
        <w:pStyle w:val="HS-Titel3"/>
        <w:rPr>
          <w:sz w:val="24"/>
          <w:szCs w:val="24"/>
          <w:u w:val="single"/>
        </w:rPr>
      </w:pPr>
      <w:r w:rsidRPr="00860171">
        <w:rPr>
          <w:sz w:val="24"/>
          <w:szCs w:val="24"/>
          <w:u w:val="single"/>
        </w:rPr>
        <w:t xml:space="preserve">Verslag </w:t>
      </w:r>
      <w:r w:rsidR="00B86871" w:rsidRPr="00860171">
        <w:rPr>
          <w:sz w:val="24"/>
          <w:szCs w:val="24"/>
          <w:u w:val="single"/>
        </w:rPr>
        <w:t xml:space="preserve">ledenvergadering </w:t>
      </w:r>
      <w:r w:rsidR="00594BC7" w:rsidRPr="00860171">
        <w:rPr>
          <w:sz w:val="24"/>
          <w:szCs w:val="24"/>
          <w:u w:val="single"/>
        </w:rPr>
        <w:t xml:space="preserve">dagelijks bestuur </w:t>
      </w:r>
      <w:r w:rsidR="004F1406" w:rsidRPr="00860171">
        <w:rPr>
          <w:sz w:val="24"/>
          <w:szCs w:val="24"/>
          <w:u w:val="single"/>
        </w:rPr>
        <w:t>03/10/2018</w:t>
      </w:r>
      <w:r w:rsidR="00B86871" w:rsidRPr="00860171">
        <w:rPr>
          <w:sz w:val="24"/>
          <w:szCs w:val="24"/>
          <w:u w:val="single"/>
        </w:rPr>
        <w:t xml:space="preserve"> (SER/201</w:t>
      </w:r>
      <w:r w:rsidR="00F74CEF">
        <w:rPr>
          <w:sz w:val="24"/>
          <w:szCs w:val="24"/>
          <w:u w:val="single"/>
        </w:rPr>
        <w:t>8</w:t>
      </w:r>
      <w:r w:rsidR="00B86871" w:rsidRPr="00860171">
        <w:rPr>
          <w:sz w:val="24"/>
          <w:szCs w:val="24"/>
          <w:u w:val="single"/>
        </w:rPr>
        <w:fldChar w:fldCharType="begin"/>
      </w:r>
      <w:r w:rsidR="00B86871" w:rsidRPr="00860171">
        <w:rPr>
          <w:sz w:val="24"/>
          <w:szCs w:val="24"/>
          <w:u w:val="single"/>
        </w:rPr>
        <w:instrText xml:space="preserve">  </w:instrText>
      </w:r>
      <w:r w:rsidR="00B86871" w:rsidRPr="00860171">
        <w:rPr>
          <w:sz w:val="24"/>
          <w:szCs w:val="24"/>
          <w:u w:val="single"/>
        </w:rPr>
        <w:fldChar w:fldCharType="end"/>
      </w:r>
      <w:r w:rsidR="00B86871" w:rsidRPr="00860171">
        <w:rPr>
          <w:sz w:val="24"/>
          <w:szCs w:val="24"/>
          <w:u w:val="single"/>
        </w:rPr>
        <w:t>/</w:t>
      </w:r>
      <w:r w:rsidR="00F74CEF">
        <w:rPr>
          <w:sz w:val="24"/>
          <w:szCs w:val="24"/>
          <w:u w:val="single"/>
        </w:rPr>
        <w:t>05</w:t>
      </w:r>
      <w:r w:rsidR="00B86871" w:rsidRPr="00860171">
        <w:rPr>
          <w:sz w:val="24"/>
          <w:szCs w:val="24"/>
          <w:u w:val="single"/>
        </w:rPr>
        <w:fldChar w:fldCharType="begin"/>
      </w:r>
      <w:r w:rsidR="00B86871" w:rsidRPr="00860171">
        <w:rPr>
          <w:sz w:val="24"/>
          <w:szCs w:val="24"/>
          <w:u w:val="single"/>
        </w:rPr>
        <w:instrText xml:space="preserve">  </w:instrText>
      </w:r>
      <w:r w:rsidR="00B86871" w:rsidRPr="00860171">
        <w:rPr>
          <w:sz w:val="24"/>
          <w:szCs w:val="24"/>
          <w:u w:val="single"/>
        </w:rPr>
        <w:fldChar w:fldCharType="end"/>
      </w:r>
      <w:r w:rsidR="00B86871" w:rsidRPr="00860171">
        <w:rPr>
          <w:sz w:val="24"/>
          <w:szCs w:val="24"/>
          <w:u w:val="single"/>
        </w:rPr>
        <w:t>)</w:t>
      </w:r>
    </w:p>
    <w:tbl>
      <w:tblPr>
        <w:tblStyle w:val="Tabelraster"/>
        <w:tblW w:w="10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236"/>
      </w:tblGrid>
      <w:tr w:rsidR="00C55E5B" w:rsidRPr="00860171" w:rsidTr="00B86871">
        <w:tc>
          <w:tcPr>
            <w:tcW w:w="10105" w:type="dxa"/>
          </w:tcPr>
          <w:tbl>
            <w:tblPr>
              <w:tblStyle w:val="Tabel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080"/>
            </w:tblGrid>
            <w:tr w:rsidR="00C55E5B" w:rsidRPr="00860171" w:rsidTr="00D50E77">
              <w:tc>
                <w:tcPr>
                  <w:tcW w:w="1809" w:type="dxa"/>
                </w:tcPr>
                <w:p w:rsidR="00C55E5B" w:rsidRPr="00A029B1" w:rsidRDefault="00C55E5B" w:rsidP="00A029B1">
                  <w:pPr>
                    <w:pStyle w:val="HS-Tekst"/>
                  </w:pPr>
                  <w:r w:rsidRPr="00A029B1">
                    <w:t>Aanwezig:</w:t>
                  </w:r>
                </w:p>
              </w:tc>
              <w:tc>
                <w:tcPr>
                  <w:tcW w:w="8080" w:type="dxa"/>
                </w:tcPr>
                <w:p w:rsidR="00C55E5B" w:rsidRPr="00A029B1" w:rsidRDefault="00C55E5B" w:rsidP="00A029B1">
                  <w:pPr>
                    <w:pStyle w:val="HS-Tekst"/>
                  </w:pPr>
                  <w:r w:rsidRPr="00A029B1">
                    <w:t>D. Gilliaert, schepen/OCMW-voorzitter;</w:t>
                  </w:r>
                  <w:r w:rsidRPr="00A029B1">
                    <w:br/>
                  </w:r>
                  <w:r w:rsidRPr="00A029B1">
                    <w:br/>
                    <w:t>A. Deley, voorzitter;</w:t>
                  </w:r>
                  <w:r w:rsidRPr="00A029B1">
                    <w:br/>
                  </w:r>
                  <w:r w:rsidRPr="00A029B1">
                    <w:br/>
                    <w:t>W. Van Laer, ondervoorzitter 1;</w:t>
                  </w:r>
                  <w:r w:rsidRPr="00A029B1">
                    <w:br/>
                  </w:r>
                  <w:r w:rsidRPr="00A029B1">
                    <w:br/>
                    <w:t>L. Desender, ondervoorzitter 2;</w:t>
                  </w:r>
                  <w:r w:rsidRPr="00A029B1">
                    <w:br/>
                  </w:r>
                  <w:r w:rsidRPr="00A029B1">
                    <w:br/>
                    <w:t>E. Vanhaerents, secretaris;</w:t>
                  </w:r>
                  <w:r w:rsidRPr="00A029B1">
                    <w:br/>
                  </w:r>
                  <w:r w:rsidRPr="00A029B1">
                    <w:br/>
                    <w:t>J. Symoen, G. Opstaele, G. Renty, J. Vannecke, M. Montoye, J. Demesmaeker, R. De Moor, L. Allary, M. Vermaesen, M. Landschoot, R. Hoet, J. Dewachter, E. Nayaert, Bonte Lieve, leden;</w:t>
                  </w:r>
                </w:p>
              </w:tc>
            </w:tr>
            <w:tr w:rsidR="00C55E5B" w:rsidRPr="00860171" w:rsidTr="00D50E77">
              <w:tc>
                <w:tcPr>
                  <w:tcW w:w="1809" w:type="dxa"/>
                </w:tcPr>
                <w:p w:rsidR="00C55E5B" w:rsidRPr="00A029B1" w:rsidRDefault="00C55E5B" w:rsidP="00A029B1">
                  <w:pPr>
                    <w:pStyle w:val="HS-Tekst"/>
                  </w:pPr>
                  <w:r w:rsidRPr="00A029B1">
                    <w:t xml:space="preserve">Verontschuldigd: </w:t>
                  </w:r>
                </w:p>
              </w:tc>
              <w:tc>
                <w:tcPr>
                  <w:tcW w:w="8080" w:type="dxa"/>
                </w:tcPr>
                <w:p w:rsidR="009350FD" w:rsidRPr="00A029B1" w:rsidRDefault="00C55E5B" w:rsidP="00A029B1">
                  <w:pPr>
                    <w:pStyle w:val="HS-Tekst"/>
                  </w:pPr>
                  <w:r w:rsidRPr="00A029B1">
                    <w:t>D. Gilliaert, schepen/OCMW-voorzitter verontschuldigd voor agendapunt: 4, 5, 6, 7, 8;</w:t>
                  </w:r>
                  <w:r w:rsidRPr="00A029B1">
                    <w:br/>
                  </w:r>
                  <w:r w:rsidRPr="00A029B1">
                    <w:br/>
                    <w:t>G. Roseeuw, R. Rousseeuw, leden;</w:t>
                  </w:r>
                </w:p>
              </w:tc>
            </w:tr>
            <w:tr w:rsidR="009350FD" w:rsidRPr="00860171" w:rsidTr="00D50E77">
              <w:tc>
                <w:tcPr>
                  <w:tcW w:w="1809" w:type="dxa"/>
                </w:tcPr>
                <w:p w:rsidR="009350FD" w:rsidRPr="00A029B1" w:rsidRDefault="009350FD" w:rsidP="00A029B1">
                  <w:pPr>
                    <w:pStyle w:val="HS-Tekst"/>
                  </w:pPr>
                  <w:r w:rsidRPr="00A029B1">
                    <w:t>Extra aanwezig:</w:t>
                  </w:r>
                </w:p>
              </w:tc>
              <w:tc>
                <w:tcPr>
                  <w:tcW w:w="8080" w:type="dxa"/>
                </w:tcPr>
                <w:p w:rsidR="009350FD" w:rsidRPr="00A029B1" w:rsidRDefault="009350FD" w:rsidP="00A029B1">
                  <w:pPr>
                    <w:pStyle w:val="HS-Tekst"/>
                  </w:pPr>
                </w:p>
              </w:tc>
            </w:tr>
          </w:tbl>
          <w:p w:rsidR="00B86871" w:rsidRPr="00860171" w:rsidRDefault="00B86871" w:rsidP="009350FD">
            <w:pPr>
              <w:pStyle w:val="HS-Tekst"/>
              <w:rPr>
                <w:rFonts w:ascii="Arial" w:eastAsia="Times New Roman" w:hAnsi="Arial" w:cs="Arial"/>
                <w:lang w:val="nl-NL" w:eastAsia="nl-NL"/>
              </w:rPr>
            </w:pPr>
          </w:p>
        </w:tc>
        <w:tc>
          <w:tcPr>
            <w:tcW w:w="236" w:type="dxa"/>
          </w:tcPr>
          <w:p w:rsidR="00C55E5B" w:rsidRPr="00860171" w:rsidRDefault="00C55E5B" w:rsidP="009350FD">
            <w:pPr>
              <w:pStyle w:val="HS-Tekst"/>
              <w:rPr>
                <w:rFonts w:ascii="Arial" w:eastAsia="Times New Roman" w:hAnsi="Arial" w:cs="Arial"/>
                <w:lang w:val="nl-NL" w:eastAsia="nl-NL"/>
              </w:rPr>
            </w:pPr>
          </w:p>
        </w:tc>
      </w:tr>
    </w:tbl>
    <w:p w:rsidR="00B86871" w:rsidRPr="00860171" w:rsidRDefault="00B86871" w:rsidP="009350FD">
      <w:pPr>
        <w:pStyle w:val="HS-Tekst"/>
      </w:pPr>
    </w:p>
    <w:p w:rsidR="00453B78" w:rsidRPr="00A029B1" w:rsidRDefault="00453B78" w:rsidP="00A029B1">
      <w:pPr>
        <w:pStyle w:val="HS-Tekstmetinvulregel"/>
      </w:pPr>
      <w:r w:rsidRPr="00A029B1">
        <w:t>De voorzitter opent de vergadering om 09:15 uur.</w:t>
      </w:r>
    </w:p>
    <w:p w:rsidR="00453B78" w:rsidRPr="00860171" w:rsidRDefault="00453B78" w:rsidP="00B86871">
      <w:pPr>
        <w:pStyle w:val="HS-Tekst"/>
        <w:rPr>
          <w:sz w:val="24"/>
          <w:szCs w:val="24"/>
        </w:rPr>
      </w:pPr>
    </w:p>
    <w:p w:rsidR="00B86871" w:rsidRPr="00860171" w:rsidRDefault="004F1406" w:rsidP="004F1406">
      <w:pPr>
        <w:pStyle w:val="HS-Tekst"/>
        <w:jc w:val="center"/>
        <w:rPr>
          <w:b/>
          <w:sz w:val="28"/>
          <w:szCs w:val="28"/>
          <w:u w:val="single"/>
        </w:rPr>
      </w:pPr>
      <w:r w:rsidRPr="00860171">
        <w:rPr>
          <w:b/>
          <w:sz w:val="28"/>
          <w:szCs w:val="28"/>
          <w:u w:val="single"/>
        </w:rPr>
        <w:t>V</w:t>
      </w:r>
      <w:r w:rsidR="00B86871" w:rsidRPr="00860171">
        <w:rPr>
          <w:b/>
          <w:sz w:val="28"/>
          <w:szCs w:val="28"/>
          <w:u w:val="single"/>
        </w:rPr>
        <w:t>erslag</w:t>
      </w:r>
    </w:p>
    <w:p w:rsidR="00B43670" w:rsidRPr="00860171" w:rsidRDefault="00B43670" w:rsidP="00C55E5B">
      <w:pPr>
        <w:tabs>
          <w:tab w:val="left" w:pos="708"/>
          <w:tab w:val="left" w:pos="1701"/>
        </w:tabs>
        <w:spacing w:after="0" w:line="240" w:lineRule="auto"/>
        <w:rPr>
          <w:rFonts w:cs="Arial"/>
          <w:sz w:val="24"/>
          <w:szCs w:val="24"/>
          <w:lang w:val="nl-NL" w:eastAsia="nl-NL"/>
        </w:rPr>
      </w:pPr>
    </w:p>
    <w:p w:rsidR="006E26A2" w:rsidRDefault="006E26A2">
      <w:pPr>
        <w:sectPr w:rsidR="006E26A2" w:rsidSect="004F1697">
          <w:headerReference w:type="default" r:id="rId7"/>
          <w:footerReference w:type="default" r:id="rId8"/>
          <w:pgSz w:w="11906" w:h="16838"/>
          <w:pgMar w:top="1418" w:right="1418" w:bottom="2268" w:left="1418" w:header="709" w:footer="709" w:gutter="0"/>
          <w:cols w:space="708"/>
          <w:docGrid w:linePitch="360"/>
        </w:sectPr>
      </w:pPr>
    </w:p>
    <w:p w:rsidR="0006139F" w:rsidRPr="00A068C4" w:rsidRDefault="00F74CEF" w:rsidP="0006139F">
      <w:pPr>
        <w:rPr>
          <w:b/>
          <w:sz w:val="24"/>
          <w:szCs w:val="24"/>
        </w:rPr>
      </w:pPr>
      <w:r w:rsidRPr="00A068C4">
        <w:rPr>
          <w:b/>
          <w:sz w:val="24"/>
          <w:szCs w:val="24"/>
        </w:rPr>
        <w:t>1. Verwelkoming</w:t>
      </w:r>
    </w:p>
    <w:p w:rsidR="006E26A2" w:rsidRDefault="006E26A2">
      <w:pPr>
        <w:sectPr w:rsidR="006E26A2">
          <w:type w:val="continuous"/>
          <w:pgSz w:w="11906" w:h="16838"/>
          <w:pgMar w:top="1417" w:right="1417" w:bottom="1417" w:left="1417" w:header="708" w:footer="708" w:gutter="0"/>
          <w:cols w:space="708"/>
          <w:docGrid w:linePitch="360"/>
        </w:sectPr>
      </w:pPr>
    </w:p>
    <w:p w:rsidR="00D07C47" w:rsidRDefault="00F74CEF" w:rsidP="00D07C47">
      <w:pPr>
        <w:pStyle w:val="HS-Tekst"/>
      </w:pPr>
      <w:r>
        <w:t>De voorzitter van de seniorenraad verwelkomt de leden van de seniorenraad.</w:t>
      </w:r>
    </w:p>
    <w:p w:rsidR="00D07C47" w:rsidRPr="00203F73" w:rsidRDefault="00F74CEF" w:rsidP="00D07C47">
      <w:pPr>
        <w:pStyle w:val="HS-Tekst"/>
      </w:pPr>
      <w:r>
        <w:t>De aanwezigheidslijst wordt doorgegeven.</w:t>
      </w:r>
    </w:p>
    <w:p w:rsidR="006E26A2" w:rsidRDefault="006E26A2">
      <w:pPr>
        <w:sectPr w:rsidR="006E26A2" w:rsidSect="00A34817">
          <w:type w:val="continuous"/>
          <w:pgSz w:w="11906" w:h="16838"/>
          <w:pgMar w:top="1417" w:right="1417" w:bottom="1417" w:left="1417" w:header="708" w:footer="708" w:gutter="0"/>
          <w:cols w:space="708"/>
          <w:docGrid w:linePitch="360"/>
        </w:sectPr>
      </w:pPr>
    </w:p>
    <w:p w:rsidR="0006139F" w:rsidRPr="00A068C4" w:rsidRDefault="00F74CEF" w:rsidP="0006139F">
      <w:pPr>
        <w:rPr>
          <w:b/>
          <w:sz w:val="24"/>
          <w:szCs w:val="24"/>
        </w:rPr>
      </w:pPr>
      <w:r w:rsidRPr="00A068C4">
        <w:rPr>
          <w:b/>
          <w:sz w:val="24"/>
          <w:szCs w:val="24"/>
        </w:rPr>
        <w:t>2. Goedkeuring vorig verslag</w:t>
      </w:r>
    </w:p>
    <w:p w:rsidR="006E26A2" w:rsidRDefault="006E26A2">
      <w:pPr>
        <w:sectPr w:rsidR="006E26A2">
          <w:type w:val="continuous"/>
          <w:pgSz w:w="11906" w:h="16838"/>
          <w:pgMar w:top="1417" w:right="1417" w:bottom="1417" w:left="1417" w:header="708" w:footer="708" w:gutter="0"/>
          <w:cols w:space="708"/>
          <w:docGrid w:linePitch="360"/>
        </w:sectPr>
      </w:pPr>
    </w:p>
    <w:p w:rsidR="00D07C47" w:rsidRPr="00203F73" w:rsidRDefault="00F74CEF" w:rsidP="00D07C47">
      <w:pPr>
        <w:pStyle w:val="HS-Tekst"/>
      </w:pPr>
      <w:r>
        <w:t>Het verslag van de seniorenraad van 01/08/2018 wordt goedgekeurd.</w:t>
      </w:r>
    </w:p>
    <w:p w:rsidR="006E26A2" w:rsidRDefault="006E26A2">
      <w:pPr>
        <w:sectPr w:rsidR="006E26A2" w:rsidSect="00A34817">
          <w:type w:val="continuous"/>
          <w:pgSz w:w="11906" w:h="16838"/>
          <w:pgMar w:top="1417" w:right="1417" w:bottom="1417" w:left="1417" w:header="708" w:footer="708" w:gutter="0"/>
          <w:cols w:space="708"/>
          <w:docGrid w:linePitch="360"/>
        </w:sectPr>
      </w:pPr>
    </w:p>
    <w:p w:rsidR="0006139F" w:rsidRPr="00A068C4" w:rsidRDefault="00F74CEF" w:rsidP="0006139F">
      <w:pPr>
        <w:rPr>
          <w:b/>
          <w:sz w:val="24"/>
          <w:szCs w:val="24"/>
        </w:rPr>
      </w:pPr>
      <w:r w:rsidRPr="00A068C4">
        <w:rPr>
          <w:b/>
          <w:sz w:val="24"/>
          <w:szCs w:val="24"/>
        </w:rPr>
        <w:t>3. Woord aan de OCMW - voorzitter/schepen van senioren</w:t>
      </w:r>
    </w:p>
    <w:p w:rsidR="006E26A2" w:rsidRDefault="006E26A2">
      <w:pPr>
        <w:sectPr w:rsidR="006E26A2">
          <w:type w:val="continuous"/>
          <w:pgSz w:w="11906" w:h="16838"/>
          <w:pgMar w:top="1417" w:right="1417" w:bottom="1417" w:left="1417" w:header="708" w:footer="708" w:gutter="0"/>
          <w:cols w:space="708"/>
          <w:docGrid w:linePitch="360"/>
        </w:sectPr>
      </w:pPr>
    </w:p>
    <w:p w:rsidR="00D07C47" w:rsidRDefault="00F74CEF" w:rsidP="006511DA">
      <w:r>
        <w:t>De OCMW Voorzitter / schepen van welzijn verwelkomt de leden van de seniorenraad.</w:t>
      </w:r>
    </w:p>
    <w:p w:rsidR="00190371" w:rsidRDefault="00F74CEF" w:rsidP="00190371">
      <w:pPr>
        <w:pStyle w:val="HS-Titel3"/>
      </w:pPr>
      <w:r>
        <w:t xml:space="preserve">Start werken GAW De Stille Meers </w:t>
      </w:r>
    </w:p>
    <w:p w:rsidR="006511DA" w:rsidRDefault="00F74CEF" w:rsidP="006511DA">
      <w:r>
        <w:t>Zoals iedereen kon zien bij het binnenkomen, zijn de werken gestart voor de nieuwe assistentiewoningen. Het project dat gerealiseerd wordt omvat de nieuwbouw van 60 assistentiewoningen met bijhorende ondersteunende facilitaire ruimten.  De realisatie van het project zal ongeveer 1,5 jaar in beslag nemen. In eerste instantie zal het terrein bouwrijp gemaakt worden waarbij de parkeerzone van het Welzijnshuis opgebroken wordt. Aansluitend wordt de paalfundering uitgevoerd.</w:t>
      </w:r>
      <w:r w:rsidRPr="00190371">
        <w:t xml:space="preserve"> </w:t>
      </w:r>
      <w:r>
        <w:t xml:space="preserve">Er is een extra parking aangelegd aan de achterzijde van het domein voor personeel en </w:t>
      </w:r>
      <w:r>
        <w:lastRenderedPageBreak/>
        <w:t>bezoekers. Ook de extra parkeerplaatsen in de sluisvaartstraat zullen ten volle benut kunnen worden door gebruikers en bezoekers. De hoofdingang van het Welzijnshuis blijft vlot bereikbaar tijdens de werken.</w:t>
      </w:r>
    </w:p>
    <w:p w:rsidR="006511DA" w:rsidRDefault="00F74CEF" w:rsidP="006511DA">
      <w:r>
        <w:t>Ibens Nv, die is aangesteld om de bouwwerken uit te voeren, zal al het mogelijke in het werk stellen om overlast door de werken voor de buurtbewoners tot een minimum te beperken. Enige beperkte hinder is niet te vermijden en daarom wordt hiervoor begrip gevraagd.</w:t>
      </w:r>
    </w:p>
    <w:p w:rsidR="00190371" w:rsidRDefault="00F74CEF" w:rsidP="00190371">
      <w:r>
        <w:t>De eerstesteenlegging heeft plaatsgevonden op woensdag 26 september in het Welzijnshuis. Er was een talrijke opkomst. Het dagelijks bestuur van de seniorenraad was hierbij uitgenodigd.</w:t>
      </w:r>
    </w:p>
    <w:p w:rsidR="005B740E" w:rsidRDefault="00F74CEF" w:rsidP="006511DA">
      <w:r>
        <w:t>De eerste steen is in de vorm van een zitbank die een mooie plaats zal krijgen op het domein bij opening.</w:t>
      </w:r>
    </w:p>
    <w:p w:rsidR="00190371" w:rsidRDefault="00F74CEF" w:rsidP="00190371">
      <w:pPr>
        <w:pStyle w:val="HS-Titel3"/>
      </w:pPr>
      <w:r>
        <w:t xml:space="preserve">GDPR-uiteenzetting </w:t>
      </w:r>
    </w:p>
    <w:p w:rsidR="00190371" w:rsidRDefault="00F74CEF" w:rsidP="00190371">
      <w:pPr>
        <w:pStyle w:val="HS-Tekst"/>
      </w:pPr>
      <w:r>
        <w:t>De uiteenzetting van de GDPR-reglementering gaat niet door. Het college van burgemeester en schepenen heeft dit agendapunt verdaagd. De kostprijs van deze vorming was te hoog. Er werd ook aangegeven dat veel overkoepelende organisaties zelf al veel info hebben gegeven over dit onderwerp.</w:t>
      </w:r>
    </w:p>
    <w:p w:rsidR="00190371" w:rsidRDefault="00F74CEF" w:rsidP="00190371">
      <w:pPr>
        <w:pStyle w:val="HS-Tekst"/>
      </w:pPr>
      <w:r>
        <w:t>Onderling wordt aangegeven dat er al heel wat voorbeeldformulieren zijn opgemaakt. Eventueel kan men deze doorgeven aan het secretariaat om zo de verenigingen die niet onder een koepel werken te informeren.</w:t>
      </w:r>
    </w:p>
    <w:p w:rsidR="00190371" w:rsidRDefault="00F74CEF" w:rsidP="00190371">
      <w:pPr>
        <w:pStyle w:val="HS-Tekst"/>
      </w:pPr>
      <w:r>
        <w:t>Bij vernieuwing van de lidkaarten kan bv. een extra schrijven gevoegd worden om mensen te verduidelijken wat met hun gegevens wordt gedaan.</w:t>
      </w:r>
    </w:p>
    <w:p w:rsidR="00882531" w:rsidRDefault="00F74CEF" w:rsidP="009D1458">
      <w:pPr>
        <w:pStyle w:val="HS-Titel3"/>
      </w:pPr>
      <w:r>
        <w:t xml:space="preserve">Kwetsbaarheidsheidsonderzoek </w:t>
      </w:r>
    </w:p>
    <w:p w:rsidR="009D1458" w:rsidRDefault="00F74CEF" w:rsidP="009D1458">
      <w:pPr>
        <w:pStyle w:val="HS-Titel4"/>
        <w:rPr>
          <w:b w:val="0"/>
          <w:i w:val="0"/>
        </w:rPr>
      </w:pPr>
      <w:r>
        <w:rPr>
          <w:b w:val="0"/>
          <w:i w:val="0"/>
        </w:rPr>
        <w:t>Kwetsbaarheidsonderzoek, voorlopig geen verder nieuws. De medewerkers zitten samen om de verdere stappen uit te werken en de diensten op elkaar af te stemmen.  Zo kan gericht actie worden ondernomen. De seniorenraad zal dan verder geïnformeerd en geconsulteerd worden.</w:t>
      </w:r>
    </w:p>
    <w:p w:rsidR="00382FFD" w:rsidRDefault="00F74CEF" w:rsidP="00382FFD">
      <w:pPr>
        <w:pStyle w:val="HS-Titel3"/>
      </w:pPr>
      <w:r>
        <w:t xml:space="preserve">Cijfer monitor </w:t>
      </w:r>
    </w:p>
    <w:p w:rsidR="00382FFD" w:rsidRPr="00382FFD" w:rsidRDefault="00F74CEF" w:rsidP="00382FFD">
      <w:pPr>
        <w:pStyle w:val="HS-Titel4"/>
        <w:rPr>
          <w:b w:val="0"/>
          <w:i w:val="0"/>
        </w:rPr>
      </w:pPr>
      <w:r w:rsidRPr="00382FFD">
        <w:rPr>
          <w:b w:val="0"/>
          <w:i w:val="0"/>
        </w:rPr>
        <w:t>Op onderstaande website kan men het gemeente rapport terugvinden van Middelkerke.</w:t>
      </w:r>
    </w:p>
    <w:p w:rsidR="00382FFD" w:rsidRDefault="00F74CEF" w:rsidP="00382FFD">
      <w:pPr>
        <w:pStyle w:val="Tekst-HS0"/>
      </w:pPr>
      <w:r>
        <w:t>Middelkerke scoort hoog op vlak van activiteiten voor ouderen en zorgvoorzieningen/ouderenvoorzieningen.</w:t>
      </w:r>
    </w:p>
    <w:p w:rsidR="00382FFD" w:rsidRPr="00382FFD" w:rsidRDefault="00F74CEF" w:rsidP="00382FFD">
      <w:pPr>
        <w:pStyle w:val="Tekst-HS0"/>
      </w:pPr>
      <w:r>
        <w:t>Het gedetailleerd rapport is terug te vinden via onderstaande link.</w:t>
      </w:r>
    </w:p>
    <w:p w:rsidR="005C5E4E" w:rsidRDefault="000D7D7E" w:rsidP="005C5E4E">
      <w:pPr>
        <w:pStyle w:val="Tekst-HS0"/>
      </w:pPr>
      <w:hyperlink r:id="rId9" w:history="1">
        <w:r w:rsidR="00F74CEF" w:rsidRPr="008141A4">
          <w:rPr>
            <w:rStyle w:val="Hyperlink"/>
          </w:rPr>
          <w:t>https://gemeente-en-stadsmonitor.vlaanderen.be/sites/default/files/gemeenterapport/rapport_middelkerke.pdf</w:t>
        </w:r>
      </w:hyperlink>
    </w:p>
    <w:p w:rsidR="007202D0" w:rsidRDefault="00F74CEF" w:rsidP="007202D0">
      <w:pPr>
        <w:pStyle w:val="HS-Titel3"/>
      </w:pPr>
      <w:r>
        <w:t>Brief provincie</w:t>
      </w:r>
    </w:p>
    <w:p w:rsidR="00882531" w:rsidRPr="00190371" w:rsidRDefault="00F74CEF" w:rsidP="00190371">
      <w:pPr>
        <w:pStyle w:val="HS-Tekst"/>
      </w:pPr>
      <w:r>
        <w:t xml:space="preserve">Info m.b.t. hervorming vanaf 01/01/2019. Brief wordt integraal bij het verslag gevoegd om na te lezen. </w:t>
      </w:r>
    </w:p>
    <w:p w:rsidR="006E26A2" w:rsidRDefault="006E26A2">
      <w:pPr>
        <w:sectPr w:rsidR="006E26A2" w:rsidSect="00A34817">
          <w:type w:val="continuous"/>
          <w:pgSz w:w="11906" w:h="16838"/>
          <w:pgMar w:top="1417" w:right="1417" w:bottom="1417" w:left="1417" w:header="708" w:footer="708" w:gutter="0"/>
          <w:cols w:space="708"/>
          <w:docGrid w:linePitch="360"/>
        </w:sectPr>
      </w:pPr>
    </w:p>
    <w:p w:rsidR="0006139F" w:rsidRPr="00A068C4" w:rsidRDefault="00F74CEF" w:rsidP="0006139F">
      <w:pPr>
        <w:rPr>
          <w:b/>
          <w:sz w:val="24"/>
          <w:szCs w:val="24"/>
        </w:rPr>
      </w:pPr>
      <w:r w:rsidRPr="00A068C4">
        <w:rPr>
          <w:b/>
          <w:sz w:val="24"/>
          <w:szCs w:val="24"/>
        </w:rPr>
        <w:t>4. Openstaande punten vorige raad</w:t>
      </w:r>
    </w:p>
    <w:p w:rsidR="006E26A2" w:rsidRDefault="006E26A2">
      <w:pPr>
        <w:sectPr w:rsidR="006E26A2">
          <w:type w:val="continuous"/>
          <w:pgSz w:w="11906" w:h="16838"/>
          <w:pgMar w:top="1417" w:right="1417" w:bottom="1417" w:left="1417" w:header="708" w:footer="708" w:gutter="0"/>
          <w:cols w:space="708"/>
          <w:docGrid w:linePitch="360"/>
        </w:sectPr>
      </w:pPr>
    </w:p>
    <w:p w:rsidR="00577AA9" w:rsidRDefault="00F74CEF" w:rsidP="00D12667">
      <w:pPr>
        <w:pStyle w:val="HS-Titel3"/>
      </w:pPr>
      <w:r>
        <w:t xml:space="preserve">Kwetsbaarheidsinstrument: stand van zaken </w:t>
      </w:r>
    </w:p>
    <w:p w:rsidR="00D12667" w:rsidRPr="00D12667" w:rsidRDefault="00F74CEF" w:rsidP="00D12667">
      <w:pPr>
        <w:pStyle w:val="HS-Tekst"/>
      </w:pPr>
      <w:r>
        <w:t>Zie punt 3: Woord aan de OCMW Voorzitter/schepen van senioren.</w:t>
      </w:r>
    </w:p>
    <w:p w:rsidR="00D12667" w:rsidRDefault="00F74CEF" w:rsidP="00D12667">
      <w:pPr>
        <w:pStyle w:val="HS-Titel3"/>
      </w:pPr>
      <w:r>
        <w:t xml:space="preserve">Bewegen op verwijzing: dossier : opvolging  </w:t>
      </w:r>
    </w:p>
    <w:p w:rsidR="00D12667" w:rsidRPr="00D12667" w:rsidRDefault="00F74CEF" w:rsidP="00D12667">
      <w:pPr>
        <w:pStyle w:val="HS-Tekst"/>
      </w:pPr>
      <w:r>
        <w:t>Het uitbreidingsdossier in ingediend. Meer nieuws volgt later.</w:t>
      </w:r>
    </w:p>
    <w:p w:rsidR="00D12667" w:rsidRDefault="00F74CEF" w:rsidP="00D12667">
      <w:pPr>
        <w:pStyle w:val="HS-Titel3"/>
      </w:pPr>
      <w:r>
        <w:t xml:space="preserve">Bachelorproef: ingevulde formulieren </w:t>
      </w:r>
    </w:p>
    <w:p w:rsidR="00D12667" w:rsidRPr="00D12667" w:rsidRDefault="00F74CEF" w:rsidP="00D12667">
      <w:pPr>
        <w:pStyle w:val="HS-Tekst"/>
      </w:pPr>
      <w:r>
        <w:t>De meeste waren positief over deze uiteenzetting. Indien nog formulieren dan mogen deze nog worden afgegeven. Het secretariaat geeft deze door aan dhr. Arnaud Vertessen.</w:t>
      </w:r>
    </w:p>
    <w:p w:rsidR="00D12667" w:rsidRDefault="00F74CEF" w:rsidP="00D12667">
      <w:pPr>
        <w:pStyle w:val="HS-Titel3"/>
      </w:pPr>
      <w:r>
        <w:lastRenderedPageBreak/>
        <w:t xml:space="preserve">Toneelvooorstelling De Scheve Schaats 22 november 2018 : vrijwilligers en afspraken </w:t>
      </w:r>
    </w:p>
    <w:p w:rsidR="00D12667" w:rsidRDefault="00F74CEF" w:rsidP="00D12667">
      <w:pPr>
        <w:pStyle w:val="HS-Tekst"/>
      </w:pPr>
      <w:r>
        <w:t>Er wordt geen vestiaire voorzien.</w:t>
      </w:r>
    </w:p>
    <w:p w:rsidR="00D12667" w:rsidRDefault="00F74CEF" w:rsidP="00D12667">
      <w:pPr>
        <w:pStyle w:val="HS-Tekst"/>
      </w:pPr>
      <w:r>
        <w:t xml:space="preserve">We hebben enkele vrijwilligers nodig. Volgende personen hebben zich gemeld: Alfons, Lieve, Willy, Marita, Jos. </w:t>
      </w:r>
    </w:p>
    <w:p w:rsidR="00D12667" w:rsidRDefault="00F74CEF" w:rsidP="00D12667">
      <w:pPr>
        <w:pStyle w:val="HS-Tekst"/>
      </w:pPr>
      <w:r>
        <w:t>Er wordt nog een email verstuurd met verdere gegevens naar deze vrijwilligers.</w:t>
      </w:r>
    </w:p>
    <w:p w:rsidR="00D12667" w:rsidRDefault="00F74CEF" w:rsidP="00D12667">
      <w:pPr>
        <w:pStyle w:val="HS-Tekst"/>
      </w:pPr>
      <w:r>
        <w:t>Lieve zal in de voormiddag aanwezig zijn voor de opvolging ter plaatse. Evelien komt in de namiddag ook ter ondersteuning.</w:t>
      </w:r>
    </w:p>
    <w:p w:rsidR="00D12667" w:rsidRDefault="00F74CEF" w:rsidP="00D12667">
      <w:pPr>
        <w:pStyle w:val="HS-Tekst"/>
      </w:pPr>
      <w:r>
        <w:t>13u deuren open</w:t>
      </w:r>
    </w:p>
    <w:p w:rsidR="00820474" w:rsidRDefault="00F74CEF" w:rsidP="00D12667">
      <w:pPr>
        <w:pStyle w:val="HS-Tekst"/>
      </w:pPr>
      <w:r>
        <w:t xml:space="preserve">14u start toneel </w:t>
      </w:r>
    </w:p>
    <w:p w:rsidR="00820474" w:rsidRDefault="00F74CEF" w:rsidP="00D12667">
      <w:pPr>
        <w:pStyle w:val="HS-Tekst"/>
      </w:pPr>
      <w:r>
        <w:t>Voor de start, tijdens de pauze en na het optreden kunt u nog iets drinken in de bar.</w:t>
      </w:r>
    </w:p>
    <w:p w:rsidR="002D313B" w:rsidRDefault="00F74CEF" w:rsidP="00D12667">
      <w:pPr>
        <w:pStyle w:val="HS-Tekst"/>
      </w:pPr>
      <w:r>
        <w:t>Vergeet niet de namenlijst door te geven aan het secretariaat.</w:t>
      </w:r>
    </w:p>
    <w:p w:rsidR="00D12667" w:rsidRDefault="00F74CEF" w:rsidP="00D12667">
      <w:pPr>
        <w:pStyle w:val="HS-Titel3"/>
      </w:pPr>
      <w:r>
        <w:t>Seniorenfeest: maandag 26 november 2018 en dinsdag 27 november 2018</w:t>
      </w:r>
    </w:p>
    <w:p w:rsidR="002D313B" w:rsidRDefault="00F74CEF" w:rsidP="002D313B">
      <w:pPr>
        <w:pStyle w:val="HS-Titel4"/>
        <w:rPr>
          <w:b w:val="0"/>
          <w:i w:val="0"/>
        </w:rPr>
      </w:pPr>
      <w:r>
        <w:rPr>
          <w:b w:val="0"/>
          <w:i w:val="0"/>
        </w:rPr>
        <w:t xml:space="preserve">Voor het seniorenfeest zijn vrijwilligers nodig op </w:t>
      </w:r>
    </w:p>
    <w:p w:rsidR="002D313B" w:rsidRDefault="00F74CEF" w:rsidP="002D313B">
      <w:pPr>
        <w:pStyle w:val="Tekst-HS0"/>
      </w:pPr>
      <w:r>
        <w:t xml:space="preserve">Vrijdagnamiddag: Gilbert en Jeannine, Eric en Lieve, Johan en partner en Lieve ( Evelien en Annelies) </w:t>
      </w:r>
    </w:p>
    <w:p w:rsidR="002D313B" w:rsidRDefault="00F74CEF" w:rsidP="002D313B">
      <w:pPr>
        <w:pStyle w:val="Tekst-HS0"/>
      </w:pPr>
      <w:r>
        <w:t xml:space="preserve">Maandagvoormiddag: niet nodig </w:t>
      </w:r>
    </w:p>
    <w:p w:rsidR="002D313B" w:rsidRDefault="00F74CEF" w:rsidP="002D313B">
      <w:pPr>
        <w:pStyle w:val="Tekst-HS0"/>
      </w:pPr>
      <w:r>
        <w:t xml:space="preserve">Maandagavond: Eric en Lieve, Willy, Alfons, Monique, Eddy, Roland en Lieve ( Evelien en Annelies) </w:t>
      </w:r>
    </w:p>
    <w:p w:rsidR="002D313B" w:rsidRDefault="00F74CEF" w:rsidP="002D313B">
      <w:pPr>
        <w:pStyle w:val="Tekst-HS0"/>
      </w:pPr>
      <w:r>
        <w:t xml:space="preserve">Dinsdagvoormiddag: niet nodig </w:t>
      </w:r>
    </w:p>
    <w:p w:rsidR="002D313B" w:rsidRDefault="00F74CEF" w:rsidP="002D313B">
      <w:pPr>
        <w:pStyle w:val="Tekst-HS0"/>
      </w:pPr>
      <w:r>
        <w:t xml:space="preserve">Dinsdagavond: Willy, Alfons, Marita, Lieve, Johan en partner ( Evelien en Annelies) </w:t>
      </w:r>
    </w:p>
    <w:p w:rsidR="002D313B" w:rsidRDefault="00F74CEF" w:rsidP="002D313B">
      <w:pPr>
        <w:pStyle w:val="Tekst-HS0"/>
      </w:pPr>
      <w:r>
        <w:t>Er zijn ook mensen nodig voor het buffet om maandag 6 personen en op dinsdag 6 personen.</w:t>
      </w:r>
    </w:p>
    <w:p w:rsidR="002D313B" w:rsidRPr="002D313B" w:rsidRDefault="00F74CEF" w:rsidP="002D313B">
      <w:pPr>
        <w:pStyle w:val="Tekst-HS0"/>
      </w:pPr>
      <w:r>
        <w:t>Indien nog mensen wensen mee te werken, graag laten weten aan Evelien.</w:t>
      </w:r>
    </w:p>
    <w:p w:rsidR="00D12667" w:rsidRDefault="00F74CEF" w:rsidP="00D12667">
      <w:pPr>
        <w:pStyle w:val="HS-Titel3"/>
      </w:pPr>
      <w:r>
        <w:t xml:space="preserve">GDPR : infosessie </w:t>
      </w:r>
    </w:p>
    <w:p w:rsidR="00D12667" w:rsidRPr="00D12667" w:rsidRDefault="00F74CEF" w:rsidP="00D12667">
      <w:pPr>
        <w:pStyle w:val="HS-Tekst"/>
      </w:pPr>
      <w:r>
        <w:t>Zie punt 3: Woord aan de OCMW Voorzitter/schepen van senioren.</w:t>
      </w:r>
    </w:p>
    <w:p w:rsidR="0006139F" w:rsidRPr="00A068C4" w:rsidRDefault="00F74CEF" w:rsidP="0006139F">
      <w:pPr>
        <w:rPr>
          <w:b/>
          <w:sz w:val="24"/>
          <w:szCs w:val="24"/>
        </w:rPr>
      </w:pPr>
      <w:r w:rsidRPr="00A068C4">
        <w:rPr>
          <w:b/>
          <w:sz w:val="24"/>
          <w:szCs w:val="24"/>
        </w:rPr>
        <w:t>5. Nieuwe agendapunten en nieuws van de afgevaardigden</w:t>
      </w:r>
    </w:p>
    <w:p w:rsidR="006E26A2" w:rsidRDefault="006E26A2">
      <w:pPr>
        <w:sectPr w:rsidR="006E26A2">
          <w:type w:val="continuous"/>
          <w:pgSz w:w="11906" w:h="16838"/>
          <w:pgMar w:top="1417" w:right="1417" w:bottom="1417" w:left="1417" w:header="708" w:footer="708" w:gutter="0"/>
          <w:cols w:space="708"/>
          <w:docGrid w:linePitch="360"/>
        </w:sectPr>
      </w:pPr>
    </w:p>
    <w:p w:rsidR="00577AA9" w:rsidRDefault="00F74CEF" w:rsidP="00893402">
      <w:pPr>
        <w:pStyle w:val="HS-Titel3"/>
      </w:pPr>
      <w:r>
        <w:t xml:space="preserve">Dementie: voordrachten en ideeën uitwisselen ( week van de dementie 2019) </w:t>
      </w:r>
    </w:p>
    <w:p w:rsidR="00580F86" w:rsidRDefault="00F74CEF" w:rsidP="00580F86">
      <w:pPr>
        <w:pStyle w:val="HS-Tekstmetinvulregel"/>
      </w:pPr>
      <w:r>
        <w:t>Indien mensen voorstellen hebben om hierover iets uit te werken mag dit worden doorgegeven. Er is een dienst gezondheid binnen het Welzijnshuis. Hier wordt navraag gedaan door het secretariaat.</w:t>
      </w:r>
    </w:p>
    <w:p w:rsidR="00580F86" w:rsidRPr="00580F86" w:rsidRDefault="00F74CEF" w:rsidP="00580F86">
      <w:pPr>
        <w:pStyle w:val="HS-Tekstmetinvulregel"/>
      </w:pPr>
      <w:r>
        <w:t xml:space="preserve">Misschien is een informatiedoorstroming ook een idee want over dementie worden heel wat zaken georganiseerd. </w:t>
      </w:r>
    </w:p>
    <w:p w:rsidR="004F7888" w:rsidRDefault="00F74CEF" w:rsidP="004F7888">
      <w:pPr>
        <w:pStyle w:val="HS-Titel3"/>
      </w:pPr>
      <w:r>
        <w:t xml:space="preserve">60+ on tour </w:t>
      </w:r>
    </w:p>
    <w:p w:rsidR="004F7888" w:rsidRPr="004F7888" w:rsidRDefault="00F74CEF" w:rsidP="004F7888">
      <w:pPr>
        <w:pStyle w:val="HS-Tekst"/>
      </w:pPr>
      <w:r>
        <w:t xml:space="preserve">Programma wordt uitgedeeld. Ontdek de kunst van het ouder worden met Gerontologe Els Messelis op één van de 24 lezingen in Vlaanderen tijdens dit najaar. </w:t>
      </w:r>
    </w:p>
    <w:p w:rsidR="00893402" w:rsidRDefault="00F74CEF" w:rsidP="00893402">
      <w:pPr>
        <w:pStyle w:val="HS-Titel3"/>
      </w:pPr>
      <w:r>
        <w:t>Brief vanuit de Provincie: ondersteuning lokale ouderenraden neemt een nieuwe start!</w:t>
      </w:r>
    </w:p>
    <w:p w:rsidR="004F7888" w:rsidRDefault="00F74CEF" w:rsidP="004F7888">
      <w:pPr>
        <w:pStyle w:val="HS-Tekst"/>
      </w:pPr>
      <w:r>
        <w:t>Zie punt 3: Woord aan de OCMW Voorzitter/Schepen van welzijn.</w:t>
      </w:r>
    </w:p>
    <w:p w:rsidR="004F7888" w:rsidRPr="004F7888" w:rsidRDefault="00F74CEF" w:rsidP="004F7888">
      <w:pPr>
        <w:pStyle w:val="HS-Tekst"/>
      </w:pPr>
      <w:r>
        <w:t>Brief integraal aan het verslag toegevoegd.</w:t>
      </w:r>
    </w:p>
    <w:p w:rsidR="00893402" w:rsidRDefault="00F74CEF" w:rsidP="00893402">
      <w:pPr>
        <w:pStyle w:val="HS-Titel3"/>
      </w:pPr>
      <w:r>
        <w:t xml:space="preserve">Vraag m.b.t. verzekering gemeente: bestaande dekking </w:t>
      </w:r>
    </w:p>
    <w:p w:rsidR="00893402" w:rsidRDefault="00F74CEF" w:rsidP="00893402">
      <w:pPr>
        <w:pStyle w:val="HS-Tekst"/>
      </w:pPr>
      <w:r>
        <w:t>Verder te bespreken in de SAR van december.</w:t>
      </w:r>
      <w:r>
        <w:tab/>
      </w:r>
    </w:p>
    <w:p w:rsidR="00893402" w:rsidRDefault="00F74CEF" w:rsidP="00893402">
      <w:pPr>
        <w:pStyle w:val="HS-Titel3"/>
      </w:pPr>
      <w:r>
        <w:t>Zilverroute: een idee voor Middelkerke?</w:t>
      </w:r>
    </w:p>
    <w:p w:rsidR="00893402" w:rsidRDefault="00F74CEF" w:rsidP="00893402">
      <w:pPr>
        <w:pStyle w:val="HS-Titel4"/>
        <w:rPr>
          <w:b w:val="0"/>
          <w:i w:val="0"/>
        </w:rPr>
      </w:pPr>
      <w:r w:rsidRPr="00893402">
        <w:rPr>
          <w:b w:val="0"/>
          <w:i w:val="0"/>
        </w:rPr>
        <w:t>Zilverroute is een initiatief om senioren te laten bewegen. Het omvat 6 wandeltrajecten in de binnenstad met aanduiding van AED toestellen en openbare toiletten.</w:t>
      </w:r>
    </w:p>
    <w:p w:rsidR="00893402" w:rsidRDefault="00F74CEF" w:rsidP="00893402">
      <w:pPr>
        <w:pStyle w:val="Tekst-HS0"/>
      </w:pPr>
      <w:r>
        <w:t>De trajecten liggen tussen de 1,6 km en 3,4 km en gaan van zitbank tot zitbank. Gelijk welk punt in het traject kan als startpunt worden gebruikt. Er ligt max.250 meter afstand tussen de rustpunten.</w:t>
      </w:r>
    </w:p>
    <w:p w:rsidR="00893402" w:rsidRDefault="00F74CEF" w:rsidP="00893402">
      <w:pPr>
        <w:pStyle w:val="Tekst-HS0"/>
      </w:pPr>
      <w:r>
        <w:t>Het doel is de levenskwaliteit te verhogen, het welzijn te bevorderen en de druk op zorgsystemen te verlagen.</w:t>
      </w:r>
    </w:p>
    <w:p w:rsidR="00893402" w:rsidRDefault="00F74CEF" w:rsidP="00893402">
      <w:pPr>
        <w:pStyle w:val="Tekst-HS0"/>
      </w:pPr>
      <w:r>
        <w:t>De trajecten zijn op maat van de minder mobiele senioren.</w:t>
      </w:r>
    </w:p>
    <w:p w:rsidR="00893402" w:rsidRDefault="00F74CEF" w:rsidP="00893402">
      <w:pPr>
        <w:pStyle w:val="Tekst-HS0"/>
      </w:pPr>
      <w:r>
        <w:t xml:space="preserve">In het lokaal dienstencentrum heb je reeds </w:t>
      </w:r>
      <w:r w:rsidRPr="00893402">
        <w:rPr>
          <w:b/>
        </w:rPr>
        <w:t>de gezondheidswandelingen</w:t>
      </w:r>
      <w:r>
        <w:t>.</w:t>
      </w:r>
    </w:p>
    <w:p w:rsidR="00893402" w:rsidRDefault="00F74CEF" w:rsidP="00893402">
      <w:pPr>
        <w:pStyle w:val="HS-Tekst"/>
      </w:pPr>
      <w:r>
        <w:t>Bewegen is één van de belangrijkste preventieve maatregelen om valrisico bij ouderen te verkleinen. Als je lang niet hebt bewogen, is wandelen een eenvoudige manier om opnieuw te starten. Door een integratie van beweging in het dagelijks leven vermindert het aantal valpartijen en de mogelijke ernstige letsels ten gevolge daarvan.</w:t>
      </w:r>
    </w:p>
    <w:p w:rsidR="00893402" w:rsidRDefault="00F74CEF" w:rsidP="00893402">
      <w:pPr>
        <w:pStyle w:val="HS-Tekst"/>
      </w:pPr>
      <w:r>
        <w:t xml:space="preserve">De wandelingen gaan wekelijks door vanuit het dienstencentrum </w:t>
      </w:r>
      <w:r w:rsidRPr="00510C6D">
        <w:rPr>
          <w:b/>
        </w:rPr>
        <w:t>op dinsdag</w:t>
      </w:r>
      <w:r>
        <w:t xml:space="preserve"> en starten reeds in het dienstencentrum.</w:t>
      </w:r>
    </w:p>
    <w:p w:rsidR="00893402" w:rsidRDefault="00F74CEF" w:rsidP="00893402">
      <w:pPr>
        <w:pStyle w:val="HS-Tekst"/>
      </w:pPr>
      <w:r>
        <w:t xml:space="preserve">Dit telkens </w:t>
      </w:r>
      <w:r w:rsidRPr="00510C6D">
        <w:rPr>
          <w:b/>
        </w:rPr>
        <w:t>van 10.00u.-10.30u</w:t>
      </w:r>
      <w:r>
        <w:t xml:space="preserve"> </w:t>
      </w:r>
    </w:p>
    <w:p w:rsidR="00893402" w:rsidRPr="00510C6D" w:rsidRDefault="00F74CEF" w:rsidP="00893402">
      <w:pPr>
        <w:pStyle w:val="HS-Tekst"/>
      </w:pPr>
      <w:r>
        <w:t>Iedereen is van harte welkom!</w:t>
      </w:r>
    </w:p>
    <w:p w:rsidR="00893402" w:rsidRDefault="00F74CEF" w:rsidP="00893402">
      <w:pPr>
        <w:pStyle w:val="HS-Titel3"/>
      </w:pPr>
      <w:r>
        <w:t>Samenstelling seniorenraad 2019: kandidaten?</w:t>
      </w:r>
    </w:p>
    <w:p w:rsidR="004F7888" w:rsidRDefault="00F74CEF" w:rsidP="004F7888">
      <w:pPr>
        <w:pStyle w:val="HS-Tekst"/>
      </w:pPr>
      <w:r>
        <w:t xml:space="preserve">Na de verkiezingen van 14 oktober, wordt de seniorenraad opnieuw samengesteld. Indien er kandidaten zijn mag men de kandidatuur indienen tegen 31/12/2018 op het secretariaat. Het dagelijks bestuur bestaat uit 1 voorzitter en 2 ondervoorzitters. </w:t>
      </w:r>
    </w:p>
    <w:p w:rsidR="00067164" w:rsidRPr="004F7888" w:rsidRDefault="00F74CEF" w:rsidP="004F7888">
      <w:pPr>
        <w:pStyle w:val="HS-Tekst"/>
      </w:pPr>
      <w:r>
        <w:t>Op 6/2/2019 gaat de seniorenvereniging door zoals gepland. Wanneer meerdere kandidaten zijn, wordt op deze seniorenraad een stemming georganiseerd.</w:t>
      </w:r>
    </w:p>
    <w:p w:rsidR="00893402" w:rsidRDefault="00F74CEF" w:rsidP="00893402">
      <w:pPr>
        <w:pStyle w:val="HS-Titel3"/>
      </w:pPr>
      <w:r>
        <w:t xml:space="preserve">Afgevaardigden: </w:t>
      </w:r>
      <w:r>
        <w:tab/>
      </w:r>
    </w:p>
    <w:p w:rsidR="00893402" w:rsidRDefault="00F74CEF" w:rsidP="00893402">
      <w:pPr>
        <w:pStyle w:val="HS-Titel4"/>
      </w:pPr>
      <w:r>
        <w:t>Sportraad</w:t>
      </w:r>
    </w:p>
    <w:p w:rsidR="004F7888" w:rsidRPr="004F7888" w:rsidRDefault="00F74CEF" w:rsidP="004F7888">
      <w:pPr>
        <w:pStyle w:val="Tekst-HS0"/>
      </w:pPr>
      <w:r>
        <w:t>Geen nieuws</w:t>
      </w:r>
    </w:p>
    <w:p w:rsidR="004F7888" w:rsidRDefault="00F74CEF" w:rsidP="00893402">
      <w:pPr>
        <w:pStyle w:val="HS-Titel4"/>
      </w:pPr>
      <w:r>
        <w:t>Centrumraad</w:t>
      </w:r>
    </w:p>
    <w:p w:rsidR="00893402" w:rsidRDefault="00F74CEF" w:rsidP="004F7888">
      <w:pPr>
        <w:pStyle w:val="HS-Tekst"/>
      </w:pPr>
      <w:r>
        <w:t xml:space="preserve">Geen nieuws  </w:t>
      </w:r>
    </w:p>
    <w:p w:rsidR="00893402" w:rsidRDefault="00F74CEF" w:rsidP="00893402">
      <w:pPr>
        <w:pStyle w:val="HS-Titel4"/>
      </w:pPr>
      <w:r>
        <w:t xml:space="preserve">Raad inclusie en toegankelijkheid </w:t>
      </w:r>
    </w:p>
    <w:p w:rsidR="004F7888" w:rsidRPr="004F7888" w:rsidRDefault="00F74CEF" w:rsidP="004F7888">
      <w:pPr>
        <w:pStyle w:val="Tekst-HS0"/>
      </w:pPr>
      <w:r>
        <w:t xml:space="preserve">Geen nieuws </w:t>
      </w:r>
    </w:p>
    <w:p w:rsidR="00893402" w:rsidRDefault="00F74CEF" w:rsidP="00893402">
      <w:pPr>
        <w:pStyle w:val="HS-Titel4"/>
      </w:pPr>
      <w:r>
        <w:t>RPO</w:t>
      </w:r>
    </w:p>
    <w:p w:rsidR="004F7888" w:rsidRPr="004F7888" w:rsidRDefault="00F74CEF" w:rsidP="004F7888">
      <w:pPr>
        <w:pStyle w:val="Tekst-HS0"/>
      </w:pPr>
      <w:r>
        <w:t xml:space="preserve">Geen nieuws </w:t>
      </w:r>
    </w:p>
    <w:p w:rsidR="006E26A2" w:rsidRDefault="006E26A2">
      <w:pPr>
        <w:sectPr w:rsidR="006E26A2">
          <w:type w:val="continuous"/>
          <w:pgSz w:w="11906" w:h="16838"/>
          <w:pgMar w:top="1417" w:right="1417" w:bottom="1417" w:left="1417" w:header="708" w:footer="708" w:gutter="0"/>
          <w:cols w:space="708"/>
          <w:docGrid w:linePitch="360"/>
        </w:sectPr>
      </w:pPr>
    </w:p>
    <w:p w:rsidR="0006139F" w:rsidRPr="00A068C4" w:rsidRDefault="00F74CEF" w:rsidP="0006139F">
      <w:pPr>
        <w:rPr>
          <w:b/>
          <w:sz w:val="24"/>
          <w:szCs w:val="24"/>
        </w:rPr>
      </w:pPr>
      <w:r w:rsidRPr="00A068C4">
        <w:rPr>
          <w:b/>
          <w:sz w:val="24"/>
          <w:szCs w:val="24"/>
        </w:rPr>
        <w:t>6. Secretariaat en administratie</w:t>
      </w:r>
    </w:p>
    <w:p w:rsidR="006E26A2" w:rsidRDefault="006E26A2">
      <w:pPr>
        <w:sectPr w:rsidR="006E26A2">
          <w:type w:val="continuous"/>
          <w:pgSz w:w="11906" w:h="16838"/>
          <w:pgMar w:top="1417" w:right="1417" w:bottom="1417" w:left="1417" w:header="708" w:footer="708" w:gutter="0"/>
          <w:cols w:space="708"/>
          <w:docGrid w:linePitch="360"/>
        </w:sectPr>
      </w:pPr>
    </w:p>
    <w:p w:rsidR="00577AA9" w:rsidRDefault="00F74CEF" w:rsidP="00B609ED">
      <w:pPr>
        <w:pStyle w:val="HS-Titel2"/>
      </w:pPr>
      <w:r>
        <w:t xml:space="preserve">Cobra </w:t>
      </w:r>
    </w:p>
    <w:p w:rsidR="00B609ED" w:rsidRDefault="00F74CEF" w:rsidP="00175261">
      <w:pPr>
        <w:pStyle w:val="HS-Tekst"/>
      </w:pPr>
      <w:r>
        <w:t>De problemen zijn genoteerd en worden doorgegeven aan het secretariaat van de gemeente Middelkerke om na te kijken.</w:t>
      </w:r>
    </w:p>
    <w:p w:rsidR="00B609ED" w:rsidRPr="0083595F" w:rsidRDefault="00F74CEF" w:rsidP="00B609ED">
      <w:pPr>
        <w:pStyle w:val="HS-Titel2"/>
        <w:rPr>
          <w:rFonts w:ascii="Calibri" w:hAnsi="Calibri"/>
        </w:rPr>
      </w:pPr>
      <w:r w:rsidRPr="0083595F">
        <w:t>11 oktober 2018</w:t>
      </w:r>
    </w:p>
    <w:p w:rsidR="00B609ED" w:rsidRDefault="00F74CEF" w:rsidP="00B609ED">
      <w:pPr>
        <w:pStyle w:val="HS-Tekst"/>
      </w:pPr>
      <w:r>
        <w:t>Als Welzijnshuis en - diensten gaan we het hele jaar door de strijd aan met armoede en uitsluiting .</w:t>
      </w:r>
    </w:p>
    <w:p w:rsidR="00B609ED" w:rsidRDefault="00F74CEF" w:rsidP="00B609ED">
      <w:pPr>
        <w:pStyle w:val="HS-Tekst"/>
      </w:pPr>
      <w:r>
        <w:rPr>
          <w:noProof/>
          <w:lang w:eastAsia="nl-BE"/>
        </w:rPr>
        <w:drawing>
          <wp:anchor distT="0" distB="0" distL="114300" distR="114300" simplePos="0" relativeHeight="251659264" behindDoc="0" locked="0" layoutInCell="1" allowOverlap="1" wp14:anchorId="4D88299D" wp14:editId="7BB13D2E">
            <wp:simplePos x="0" y="0"/>
            <wp:positionH relativeFrom="column">
              <wp:align>left</wp:align>
            </wp:positionH>
            <wp:positionV relativeFrom="paragraph">
              <wp:posOffset>513715</wp:posOffset>
            </wp:positionV>
            <wp:extent cx="996950" cy="975360"/>
            <wp:effectExtent l="0" t="0" r="0" b="0"/>
            <wp:wrapSquare wrapText="bothSides"/>
            <wp:docPr id="1200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6950" cy="975360"/>
                    </a:xfrm>
                    <a:prstGeom prst="rect">
                      <a:avLst/>
                    </a:prstGeom>
                    <a:noFill/>
                  </pic:spPr>
                </pic:pic>
              </a:graphicData>
            </a:graphic>
            <wp14:sizeRelH relativeFrom="page">
              <wp14:pctWidth>0</wp14:pctWidth>
            </wp14:sizeRelH>
            <wp14:sizeRelV relativeFrom="page">
              <wp14:pctHeight>0</wp14:pctHeight>
            </wp14:sizeRelV>
          </wp:anchor>
        </w:drawing>
      </w:r>
      <w:r>
        <w:t>Ter gelegenheid van de wereld dag van verzet tegen extreme armoede, willen we dit thema extra onder de aandacht brengen.</w:t>
      </w:r>
    </w:p>
    <w:p w:rsidR="00B609ED" w:rsidRDefault="00F74CEF" w:rsidP="00B609ED">
      <w:pPr>
        <w:pStyle w:val="HS-Tekst"/>
      </w:pPr>
      <w:r>
        <w:t xml:space="preserve">Met het beklijvende toneelstuk </w:t>
      </w:r>
      <w:r>
        <w:rPr>
          <w:b/>
        </w:rPr>
        <w:t>‘ ik ben iemand/niemand’</w:t>
      </w:r>
      <w:r>
        <w:t xml:space="preserve">  laat Paco Producties ons meekijken in de binnenkant van armoede en zijn gevolgen. </w:t>
      </w:r>
    </w:p>
    <w:p w:rsidR="00B609ED" w:rsidRDefault="00F74CEF" w:rsidP="00B609ED">
      <w:pPr>
        <w:pStyle w:val="HS-Tekst"/>
      </w:pPr>
      <w:r>
        <w:t>De activiteit vindt plaats in de polyvalente zaal van het LDC-Stille Meers, Sluisvaartstraat 19.Deuren open om 19.30u, verwelkoming om 19.45u en start voorstelling om 20u.</w:t>
      </w:r>
    </w:p>
    <w:p w:rsidR="00B609ED" w:rsidRDefault="00F74CEF" w:rsidP="00B609ED">
      <w:pPr>
        <w:pStyle w:val="HS-Tekst"/>
      </w:pPr>
      <w:r>
        <w:t>Wegens werken op terrein is er bewegwijzering voorzien vanaf het Welzijnshuis (Sluisvaartstraat 17).</w:t>
      </w:r>
    </w:p>
    <w:p w:rsidR="00B609ED" w:rsidRDefault="00F74CEF" w:rsidP="00B609ED">
      <w:pPr>
        <w:pStyle w:val="HS-Tekst"/>
        <w:rPr>
          <w:noProof/>
          <w:lang w:eastAsia="nl-BE"/>
        </w:rPr>
      </w:pPr>
      <w:r>
        <w:rPr>
          <w:noProof/>
          <w:lang w:eastAsia="nl-BE"/>
        </w:rPr>
        <w:t>De organisatie hoopt op een talrijke opkomst. De activiteit is gratis. Elke afgevaardigde ontvangt een flyer omtrent deze activiteit.</w:t>
      </w:r>
    </w:p>
    <w:p w:rsidR="00B609ED" w:rsidRDefault="00F74CEF" w:rsidP="00B609ED">
      <w:pPr>
        <w:pStyle w:val="HS-Titel2"/>
      </w:pPr>
      <w:r>
        <w:t>Ouderenweek 2018: ouderen als actieve schakel in de buurt</w:t>
      </w:r>
    </w:p>
    <w:p w:rsidR="00B609ED" w:rsidRDefault="00F74CEF" w:rsidP="00B609ED">
      <w:pPr>
        <w:pStyle w:val="HS-Tekst"/>
      </w:pPr>
      <w:r>
        <w:t>Ouderen hechten veel waarde aan hun buurt. Zij hebben een grote interesse in de dingen die er zich afspelen en ze engageren zich graag om de handen uit de mouwen te steken voor grote en kleine zaken. Ze zijn een onmisbare speler, een sleutelfiguur, een bruggenbouwer, een actieve schakel. Die rol willen we verkennen, in beeld brengen en stimuleren.</w:t>
      </w:r>
    </w:p>
    <w:p w:rsidR="00B609ED" w:rsidRDefault="00F74CEF" w:rsidP="00B609ED">
      <w:pPr>
        <w:pStyle w:val="HS-Tekst"/>
      </w:pPr>
      <w:r>
        <w:t>Hoe kan je die houding ten volle benutten? Wat kan er door en samen met ouderen gedaan worden in de buurt? Dat is het uitgangspunt van de Ouderenweekcampagne in 2018. Want de buurt kan niet enkel veel betekenen voor ouderen, ouderen kunnen ook veel betekenen voor hun buurt.</w:t>
      </w:r>
    </w:p>
    <w:p w:rsidR="00B609ED" w:rsidRDefault="00F74CEF" w:rsidP="00B609ED">
      <w:pPr>
        <w:pStyle w:val="HS-Tekst"/>
      </w:pPr>
      <w:r>
        <w:t>Dat potentieel wordt nog te vaak onbenut gelaten. Veel ouderen willen zich engageren, maar hebben soms een concrete aanleiding of dat extra duwtje in de rug nodig. Eens ze een engagement aangaan, doen ze dit echter niet alleen, maar vaak samen met (potentiële) partners uit de buurt.</w:t>
      </w:r>
    </w:p>
    <w:p w:rsidR="00B609ED" w:rsidRDefault="00F74CEF" w:rsidP="00B609ED">
      <w:pPr>
        <w:pStyle w:val="HS-Titel4"/>
      </w:pPr>
      <w:r>
        <w:t>Een stimulerend beleid</w:t>
      </w:r>
    </w:p>
    <w:p w:rsidR="00B609ED" w:rsidRDefault="00F74CEF" w:rsidP="00F74CEF">
      <w:pPr>
        <w:pStyle w:val="HS-Tekst"/>
      </w:pPr>
      <w:r>
        <w:t>De Vlaamse Ouderenraad stelt vast dat ook op Vlaams beleidsniveau en in onderzoek de aandacht groeit voor sterke buurten. Vermaatschappelijking van de zorg, zorgzame buurten, burgerparticipatie, sociale cohesie, … zijn sleutelrecepten voor de toekomst.</w:t>
      </w:r>
    </w:p>
    <w:p w:rsidR="00B609ED" w:rsidRDefault="00F74CEF" w:rsidP="00F74CEF">
      <w:pPr>
        <w:pStyle w:val="HS-Tekst"/>
      </w:pPr>
      <w:r>
        <w:t>Het mag echter nooit de bedoeling zijn om de nood aan hulp en ondersteuning in onze samenleving volledig in handen van (oudere)burgers, buren, vrijwilligers of mantelzorgers te leggen. Zij moetenduidelijk ondersteund worden door overheden die faciliterend optreden. Ze werken samen als volwaardige partners en vullen elkaar aan.</w:t>
      </w:r>
    </w:p>
    <w:p w:rsidR="00B609ED" w:rsidRDefault="00F74CEF" w:rsidP="00F74CEF">
      <w:pPr>
        <w:pStyle w:val="HS-Tekst"/>
      </w:pPr>
      <w:r>
        <w:t>Er gebeurt al heel wat!</w:t>
      </w:r>
    </w:p>
    <w:p w:rsidR="00B609ED" w:rsidRDefault="00F74CEF" w:rsidP="00F74CEF">
      <w:pPr>
        <w:pStyle w:val="HS-Tekst"/>
      </w:pPr>
      <w:r>
        <w:t>Heel wat ouderen zijn nu al een actieve schakel in hun buurt. In de inspiratiegids bundelt de Vlaamse Ouderenraad daarvan concrete voorbeelden, zodat andere lokale ouderenraden, verenigingen, lokale dienstencentra, organisaties, … het thema alvast kunnen verkennen en eigen initiatieven kunnen uitdenken.</w:t>
      </w:r>
    </w:p>
    <w:p w:rsidR="00F74CEF" w:rsidRDefault="00F74CEF" w:rsidP="00F74CEF">
      <w:pPr>
        <w:pStyle w:val="HS-Tekstmetinvulregel"/>
      </w:pPr>
      <w:r>
        <w:t xml:space="preserve">Later volgt een doe-gids die je instrumenten, tips en concrete stappenplannen aanreikt. Meer informatie op </w:t>
      </w:r>
      <w:hyperlink r:id="rId11" w:history="1">
        <w:r w:rsidRPr="006355FC">
          <w:rPr>
            <w:rStyle w:val="Hyperlink"/>
            <w:rFonts w:ascii="Effra-Light" w:hAnsi="Effra-Light" w:cs="Effra-Light"/>
          </w:rPr>
          <w:t>https://www.vlaamse-ouderenraad.be/ouderenweek</w:t>
        </w:r>
      </w:hyperlink>
      <w:r>
        <w:rPr>
          <w:noProof/>
          <w:lang w:eastAsia="nl-BE"/>
        </w:rPr>
        <w:br/>
      </w:r>
    </w:p>
    <w:p w:rsidR="00B609ED" w:rsidRPr="00F74CEF" w:rsidRDefault="00F74CEF" w:rsidP="00F74CEF">
      <w:pPr>
        <w:pStyle w:val="HS-Titel2"/>
        <w:rPr>
          <w:u w:val="single"/>
        </w:rPr>
      </w:pPr>
      <w:r w:rsidRPr="008E4C2F">
        <w:t>Online gids hel</w:t>
      </w:r>
      <w:r>
        <w:t>p</w:t>
      </w:r>
      <w:r w:rsidRPr="008E4C2F">
        <w:t>t ouderen op weg</w:t>
      </w:r>
    </w:p>
    <w:p w:rsidR="00B609ED" w:rsidRPr="008E4C2F" w:rsidRDefault="00F74CEF" w:rsidP="00B609ED">
      <w:pPr>
        <w:pStyle w:val="HS-Tekstmetinvulregel"/>
      </w:pPr>
      <w:r w:rsidRPr="008E4C2F">
        <w:t>Senioren hebben vaak een concrete vraag over heel specifieke thema’s. Denk maar aan pensioen, wonen en gezondheid.</w:t>
      </w:r>
    </w:p>
    <w:p w:rsidR="00B609ED" w:rsidRPr="008E4C2F" w:rsidRDefault="00F74CEF" w:rsidP="00B609ED">
      <w:pPr>
        <w:pStyle w:val="HS-Tekstmetinvulregel"/>
      </w:pPr>
      <w:r w:rsidRPr="008E4C2F">
        <w:t>Deze website is opgebouwd met acht hoofdthema’s. Het is en handig vertrekpunt voor heel wat praktische vragen omtrent pensioenen, speciale tegemoetkomingen tot zorg, sport en openbaar vervoer.</w:t>
      </w:r>
    </w:p>
    <w:p w:rsidR="00B609ED" w:rsidRPr="008E4C2F" w:rsidRDefault="00F74CEF" w:rsidP="00B609ED">
      <w:pPr>
        <w:pStyle w:val="HS-Tekstmetinvulregel"/>
      </w:pPr>
      <w:r w:rsidRPr="008E4C2F">
        <w:t xml:space="preserve">Aan de hand van gerichte verfijningen van het gekozen thema krijgen gebruikers zicht via welk kanaal of bij welke instantie ze best terecht kunnen. </w:t>
      </w:r>
    </w:p>
    <w:p w:rsidR="00B609ED" w:rsidRPr="008E4C2F" w:rsidRDefault="00F74CEF" w:rsidP="00B609ED">
      <w:pPr>
        <w:pStyle w:val="HS-Tekstmetinvulregel"/>
      </w:pPr>
      <w:r w:rsidRPr="008E4C2F">
        <w:t>De verschafte sites en uitleg zijn heel erg duidelijk en laagdrempelig.</w:t>
      </w:r>
    </w:p>
    <w:p w:rsidR="00B609ED" w:rsidRPr="008E4C2F" w:rsidRDefault="00F74CEF" w:rsidP="00B609ED">
      <w:pPr>
        <w:pStyle w:val="HS-Tekstmetinvulregel"/>
      </w:pPr>
      <w:r w:rsidRPr="008E4C2F">
        <w:t xml:space="preserve">Probeer het gerust even zelf op </w:t>
      </w:r>
      <w:hyperlink r:id="rId12" w:history="1">
        <w:r w:rsidRPr="008E4C2F">
          <w:rPr>
            <w:rStyle w:val="Hyperlink"/>
          </w:rPr>
          <w:t>www.ouderengids.be</w:t>
        </w:r>
      </w:hyperlink>
      <w:r w:rsidRPr="008E4C2F">
        <w:t xml:space="preserve"> </w:t>
      </w:r>
    </w:p>
    <w:p w:rsidR="00B609ED" w:rsidRDefault="00F74CEF" w:rsidP="00B609ED">
      <w:pPr>
        <w:pStyle w:val="HS-Titel2"/>
      </w:pPr>
      <w:r w:rsidRPr="009D7110">
        <w:t xml:space="preserve">Nieuw logo cultuurraad : wedstrijd </w:t>
      </w:r>
    </w:p>
    <w:p w:rsidR="00B609ED" w:rsidRPr="009D7110" w:rsidRDefault="00F74CEF" w:rsidP="00B609ED">
      <w:pPr>
        <w:pStyle w:val="HS-Tekstmetinvulregel"/>
      </w:pPr>
      <w:r w:rsidRPr="009D7110">
        <w:t>De Middelkerkse cultuurraad viert in december 2018 zijn dertigste verjaardag. Ter gelegenheid van dat jubileum wil de cultuurraad een wedstrijd organiseren voor de zoektocht naar een nieuw logo.</w:t>
      </w:r>
    </w:p>
    <w:p w:rsidR="00B609ED" w:rsidRPr="009D7110" w:rsidRDefault="00F74CEF" w:rsidP="00B609ED">
      <w:pPr>
        <w:pStyle w:val="HS-Tekstmetinvulregel"/>
      </w:pPr>
      <w:r w:rsidRPr="009D7110">
        <w:t>De cultuurraad adviseert al dertig jaar het gemeentebestuur op alle domeinen van hun culturele beleid en zijn ze actief betrokken bij het opstellen en behandelen van reglementen, straatbenamingen en culturele activiteiten.De cultuurraad doet dus een ruime oproep naar mensen die willen meedoen aan deze ontwerpwedstrijd.</w:t>
      </w:r>
    </w:p>
    <w:p w:rsidR="00B609ED" w:rsidRPr="009D7110" w:rsidRDefault="00F74CEF" w:rsidP="00B609ED">
      <w:pPr>
        <w:pStyle w:val="HS-Tekstmetinvulregel"/>
      </w:pPr>
      <w:r w:rsidRPr="009D7110">
        <w:t>Deelnemen kan na het opvragen en invullen van een deelnamefiche.</w:t>
      </w:r>
    </w:p>
    <w:p w:rsidR="00B609ED" w:rsidRDefault="00F74CEF" w:rsidP="00B609ED">
      <w:pPr>
        <w:pStyle w:val="HS-Tekstmetinvulregel"/>
      </w:pPr>
      <w:r w:rsidRPr="009D7110">
        <w:t xml:space="preserve">Alle info kan je terugvinden op </w:t>
      </w:r>
      <w:hyperlink r:id="rId13" w:history="1">
        <w:r w:rsidRPr="009D7110">
          <w:rPr>
            <w:rStyle w:val="Hyperlink"/>
          </w:rPr>
          <w:t>www.cultuur.middelkerke.be/logo-cultuurraad</w:t>
        </w:r>
      </w:hyperlink>
      <w:r w:rsidRPr="009D7110">
        <w:t xml:space="preserve">  Dus aan alle creatieve </w:t>
      </w:r>
      <w:r>
        <w:t xml:space="preserve">afgevaardigden </w:t>
      </w:r>
      <w:r w:rsidRPr="009D7110">
        <w:t xml:space="preserve"> : doe gerust mee om een logo te ontwerpen!</w:t>
      </w:r>
    </w:p>
    <w:p w:rsidR="00B609ED" w:rsidRPr="009D7110" w:rsidRDefault="00F74CEF" w:rsidP="00B609ED">
      <w:pPr>
        <w:pStyle w:val="HS-Titel2"/>
      </w:pPr>
      <w:r w:rsidRPr="009D7110">
        <w:t>Toegankelijkheidprijs Apotheek Orbie</w:t>
      </w:r>
    </w:p>
    <w:p w:rsidR="00B609ED" w:rsidRPr="009D7110" w:rsidRDefault="00F74CEF" w:rsidP="00B609ED">
      <w:pPr>
        <w:pStyle w:val="HS-Tekstmetinvulregel"/>
      </w:pPr>
      <w:r>
        <w:t>Apotheek Orbie heeft de toegankelijkheidsprijs in de wacht gesleept. Deze apotheek investeerde in een schuifdeur met bewegingsdetectie en verlaagde kassa met betaalterminal. De gemeentelijke raad voor inclusie en toegankelijkheid gaat samen met adviseurs van Inter Vlaanderen op pad. Het rapport sprak over een duidelijk mooi voorbeeld van een drempelloze winkel. Proficiat alvast aan apotheek Orbie.</w:t>
      </w:r>
    </w:p>
    <w:p w:rsidR="00B609ED" w:rsidRDefault="00F74CEF" w:rsidP="00B609ED">
      <w:pPr>
        <w:pStyle w:val="HS-Titel2"/>
      </w:pPr>
      <w:r>
        <w:t xml:space="preserve">Hobbybeurs 25 november 2018 </w:t>
      </w:r>
    </w:p>
    <w:p w:rsidR="002066CA" w:rsidRDefault="00F74CEF" w:rsidP="002066CA">
      <w:pPr>
        <w:rPr>
          <w:rFonts w:cs="Arial"/>
        </w:rPr>
      </w:pPr>
      <w:r>
        <w:rPr>
          <w:rFonts w:cs="Arial"/>
        </w:rPr>
        <w:t>Zoals in 2017 wordt de hobbybeurs opnieuw georganiseerd in sporthal de Barloke in Middelkerke en dit op zondag 25 november 2018.</w:t>
      </w:r>
    </w:p>
    <w:p w:rsidR="006B0910" w:rsidRDefault="00F74CEF" w:rsidP="002066CA">
      <w:pPr>
        <w:rPr>
          <w:rFonts w:cs="Arial"/>
          <w:color w:val="000000"/>
        </w:rPr>
      </w:pPr>
      <w:r>
        <w:rPr>
          <w:rFonts w:cs="Arial"/>
          <w:color w:val="000000"/>
        </w:rPr>
        <w:t>Het inschrijvingsformulier voor de 4</w:t>
      </w:r>
      <w:r>
        <w:rPr>
          <w:rFonts w:cs="Arial"/>
          <w:color w:val="000000"/>
          <w:vertAlign w:val="superscript"/>
        </w:rPr>
        <w:t>de</w:t>
      </w:r>
      <w:r>
        <w:rPr>
          <w:rFonts w:cs="Arial"/>
          <w:color w:val="000000"/>
        </w:rPr>
        <w:t xml:space="preserve"> editie is terug te vinden in de mail die u via het secretariaat hebt doorgekregen of via Sonja Vanmaele op 0474 88 81 24 </w:t>
      </w:r>
    </w:p>
    <w:p w:rsidR="00B609ED" w:rsidRDefault="00F74CEF" w:rsidP="00B609ED">
      <w:pPr>
        <w:pStyle w:val="HS-Titel2"/>
      </w:pPr>
      <w:r>
        <w:t>3 december 2018</w:t>
      </w:r>
    </w:p>
    <w:p w:rsidR="002066CA" w:rsidRDefault="00F74CEF" w:rsidP="002066CA">
      <w:pPr>
        <w:pStyle w:val="HS-Tekst"/>
      </w:pPr>
      <w:r>
        <w:t>Op zaterdag 1 december 2018 organiseert de adviesraad voor Inclusie en Toegankelijkheid i.s.m. met het gemeentebestuur een evenement n.a.v. de Internationale Dag voor Personen met een Beperking  en De warmste Week van StuBru.</w:t>
      </w:r>
    </w:p>
    <w:p w:rsidR="002066CA" w:rsidRDefault="00F74CEF" w:rsidP="002066CA">
      <w:pPr>
        <w:pStyle w:val="HS-Tekst"/>
      </w:pPr>
      <w:r>
        <w:t>De opbrengst voor deze avond gaat naar Warmste Week voor volgende organisaties: VZW Dyade, Duinhelm en de Katrol, allemaal organisaties werkzaam in Middelkerke.</w:t>
      </w:r>
    </w:p>
    <w:p w:rsidR="002066CA" w:rsidRPr="00E82789" w:rsidRDefault="00F74CEF" w:rsidP="002066CA">
      <w:pPr>
        <w:rPr>
          <w:rFonts w:cs="Arial"/>
          <w:u w:val="single"/>
        </w:rPr>
      </w:pPr>
      <w:r w:rsidRPr="00E82789">
        <w:rPr>
          <w:rFonts w:cs="Arial"/>
          <w:u w:val="single"/>
        </w:rPr>
        <w:t>De avond ziet er als volgt uit:</w:t>
      </w:r>
    </w:p>
    <w:p w:rsidR="002066CA" w:rsidRDefault="00F74CEF" w:rsidP="002066CA">
      <w:pPr>
        <w:pStyle w:val="HS-Tekst"/>
      </w:pPr>
      <w:r>
        <w:t>18.30u: ontvangst + aperitief + Italiaans buffet (volledig gluten en lactose vrij).</w:t>
      </w:r>
    </w:p>
    <w:p w:rsidR="002066CA" w:rsidRDefault="00F74CEF" w:rsidP="002066CA">
      <w:pPr>
        <w:pStyle w:val="HS-Tekst"/>
      </w:pPr>
      <w:r>
        <w:t>20u: panelgesprek met personen met een niet-aangeboren beperking. Moderator Stefaan Struyve (Radio 2).</w:t>
      </w:r>
    </w:p>
    <w:p w:rsidR="002066CA" w:rsidRDefault="00F74CEF" w:rsidP="002066CA">
      <w:pPr>
        <w:pStyle w:val="HS-Tekst"/>
      </w:pPr>
      <w:r>
        <w:t>21.15u: optreden van Scala &amp; Kolacny Brothers + verrassing!!!!!!!!!!!!</w:t>
      </w:r>
    </w:p>
    <w:p w:rsidR="002066CA" w:rsidRDefault="00F74CEF" w:rsidP="002066CA">
      <w:pPr>
        <w:pStyle w:val="HS-Tekst"/>
      </w:pPr>
      <w:r>
        <w:t>Het Italiaans buffet wordt gemaakt door de opleidingskeuken van Duinhelm ism met VZW Dyade.</w:t>
      </w:r>
    </w:p>
    <w:p w:rsidR="002066CA" w:rsidRDefault="00F74CEF" w:rsidP="002066CA">
      <w:pPr>
        <w:pStyle w:val="HS-Tekst"/>
      </w:pPr>
      <w:r>
        <w:t>De toegangsprijs is €25 (excl. drank tijdens het buffet).</w:t>
      </w:r>
    </w:p>
    <w:p w:rsidR="002066CA" w:rsidRPr="002066CA" w:rsidRDefault="00F74CEF" w:rsidP="002066CA">
      <w:pPr>
        <w:pStyle w:val="HS-Tekst"/>
      </w:pPr>
      <w:r>
        <w:t xml:space="preserve">Daarnaast gaat de adviesraad over tot de verkoop van (koffie) krijtmokken tegen de prijs van €5 per stuk.  Op deze mok (vaatwasbestendig) kan je een boodschap schrijven in krijt. </w:t>
      </w:r>
      <w:r>
        <w:br/>
        <w:t xml:space="preserve">De opbrengst gaat eveneens naar de Warmste Week en dezelfde organisaties die werkzaam zijn in Middelkerke.Wens je als vereniging krijtmokken te verkopen of aan te kopen voor jullie leden, dan kan je het bestelformulier ingevuld terugsturen.  Wij bezorgen de krijtmokken aan huis! </w:t>
      </w:r>
      <w:r>
        <w:rPr>
          <w:rFonts w:cs="Arial"/>
        </w:rPr>
        <w:t>Voor meer info kan je steeds contact opnemen met :</w:t>
      </w:r>
    </w:p>
    <w:p w:rsidR="00E82789" w:rsidRDefault="00F74CEF" w:rsidP="002066CA">
      <w:pPr>
        <w:rPr>
          <w:rFonts w:cs="Arial"/>
          <w:sz w:val="18"/>
          <w:szCs w:val="18"/>
          <w:lang w:eastAsia="nl-BE"/>
        </w:rPr>
      </w:pPr>
      <w:r>
        <w:rPr>
          <w:rFonts w:cs="Arial"/>
          <w:sz w:val="18"/>
          <w:szCs w:val="18"/>
          <w:lang w:eastAsia="nl-BE"/>
        </w:rPr>
        <w:t>Sonja Vanmaele Deskundige participatie</w:t>
      </w:r>
      <w:r>
        <w:rPr>
          <w:rFonts w:cs="Arial"/>
          <w:lang w:eastAsia="nl-BE"/>
        </w:rPr>
        <w:br/>
      </w:r>
      <w:r>
        <w:rPr>
          <w:rFonts w:cs="Arial"/>
          <w:sz w:val="18"/>
          <w:szCs w:val="18"/>
          <w:lang w:eastAsia="nl-BE"/>
        </w:rPr>
        <w:t xml:space="preserve">Participatiedienst </w:t>
      </w:r>
      <w:r>
        <w:rPr>
          <w:rFonts w:cs="Arial"/>
          <w:lang w:eastAsia="nl-BE"/>
        </w:rPr>
        <w:br/>
      </w:r>
      <w:r>
        <w:rPr>
          <w:rFonts w:cs="Arial"/>
          <w:sz w:val="18"/>
          <w:szCs w:val="18"/>
          <w:lang w:eastAsia="nl-BE"/>
        </w:rPr>
        <w:t>Tel. 0474 88 81 24</w:t>
      </w:r>
    </w:p>
    <w:p w:rsidR="002066CA" w:rsidRPr="00E82789" w:rsidRDefault="00F74CEF" w:rsidP="002066CA">
      <w:pPr>
        <w:rPr>
          <w:rFonts w:cs="Arial"/>
          <w:sz w:val="18"/>
          <w:szCs w:val="18"/>
          <w:lang w:eastAsia="nl-BE"/>
        </w:rPr>
      </w:pPr>
      <w:r>
        <w:rPr>
          <w:rFonts w:cs="Arial"/>
          <w:sz w:val="18"/>
          <w:szCs w:val="18"/>
          <w:lang w:eastAsia="nl-BE"/>
        </w:rPr>
        <w:t>Iedere vereniging heeft via het secretariaat de email doorgekregen.</w:t>
      </w:r>
    </w:p>
    <w:p w:rsidR="002066CA" w:rsidRDefault="00F74CEF" w:rsidP="002066CA">
      <w:pPr>
        <w:pStyle w:val="HS-Titel3"/>
      </w:pPr>
      <w:r>
        <w:t xml:space="preserve">1733 </w:t>
      </w:r>
    </w:p>
    <w:p w:rsidR="002066CA" w:rsidRDefault="00F74CEF" w:rsidP="002066CA">
      <w:pPr>
        <w:pStyle w:val="HS-Tekstmetinvulregel"/>
      </w:pPr>
      <w:r>
        <w:t>Wil je een dokter van wacht bereiken, bel het nummer 1733. Deze dienst loopt enkel van 19u. tot ’s anderdaags 8u.</w:t>
      </w:r>
    </w:p>
    <w:p w:rsidR="002066CA" w:rsidRDefault="00F74CEF" w:rsidP="002066CA">
      <w:pPr>
        <w:pStyle w:val="HS-Tekstmetinvulregel"/>
      </w:pPr>
      <w:r>
        <w:t>Hoe werkt 1733? Na een taalkeuze wordt gevraagd om de ‘postcode’ van de regio waarin je je bevindt in te toetsen. Druk op ‘#’.</w:t>
      </w:r>
    </w:p>
    <w:p w:rsidR="002066CA" w:rsidRDefault="00F74CEF" w:rsidP="002066CA">
      <w:pPr>
        <w:pStyle w:val="HS-Tekstmetinvulregel"/>
      </w:pPr>
      <w:r>
        <w:t xml:space="preserve">Je komt terecht bij een operator. Die zal je een aantal vragen stellen om correct in te schatten hoe ernstig je situatie is en hoe mobiel je bent. De operator verwijst je naar de hulpverlener die het best geplaatst is om je te helpen: </w:t>
      </w:r>
    </w:p>
    <w:p w:rsidR="002066CA" w:rsidRDefault="00F74CEF" w:rsidP="002066CA">
      <w:pPr>
        <w:pStyle w:val="HS-Opsomstreepje"/>
      </w:pPr>
      <w:r>
        <w:t>of hij adviseert om naar de huisartsenwachtpost of de raadpleging van de wachtarts te gaan</w:t>
      </w:r>
    </w:p>
    <w:p w:rsidR="002066CA" w:rsidRDefault="00F74CEF" w:rsidP="002066CA">
      <w:pPr>
        <w:pStyle w:val="HS-Opsomstreepje"/>
      </w:pPr>
      <w:r>
        <w:t>of hij stuurt een huisarts van wacht naar je locatie</w:t>
      </w:r>
    </w:p>
    <w:p w:rsidR="002066CA" w:rsidRDefault="00F74CEF" w:rsidP="002066CA">
      <w:pPr>
        <w:pStyle w:val="HS-Opsomstreepje"/>
      </w:pPr>
      <w:r>
        <w:t>of hij adviseert om te wachten tot je eigen huisarts consultatie houdt</w:t>
      </w:r>
    </w:p>
    <w:p w:rsidR="002066CA" w:rsidRPr="002066CA" w:rsidRDefault="00F74CEF" w:rsidP="002066CA">
      <w:pPr>
        <w:pStyle w:val="HS-Opsomstreepje"/>
      </w:pPr>
      <w:r>
        <w:t>of hij vraagt om naar de spoeddienst te gaan of stuurt een ziekenwagen naar je huis</w:t>
      </w:r>
    </w:p>
    <w:p w:rsidR="00B609ED" w:rsidRDefault="00F74CEF" w:rsidP="00B609ED">
      <w:pPr>
        <w:pStyle w:val="HS-Titel2"/>
      </w:pPr>
      <w:r>
        <w:t xml:space="preserve">Activiteiten lokaal dienstencentrum </w:t>
      </w:r>
    </w:p>
    <w:p w:rsidR="00B609ED" w:rsidRPr="00433E92" w:rsidRDefault="00F74CEF" w:rsidP="00B609ED">
      <w:pPr>
        <w:pStyle w:val="HS-Tekst"/>
        <w:rPr>
          <w:b/>
          <w:u w:val="single"/>
        </w:rPr>
      </w:pPr>
      <w:r w:rsidRPr="00433E92">
        <w:rPr>
          <w:b/>
          <w:u w:val="single"/>
        </w:rPr>
        <w:t>4/10/2018</w:t>
      </w:r>
    </w:p>
    <w:p w:rsidR="00B609ED" w:rsidRPr="00487910" w:rsidRDefault="00F74CEF" w:rsidP="00B609ED">
      <w:pPr>
        <w:pStyle w:val="HS-Tekst"/>
        <w:rPr>
          <w:b/>
        </w:rPr>
      </w:pPr>
      <w:r w:rsidRPr="00487910">
        <w:rPr>
          <w:b/>
        </w:rPr>
        <w:t>Lap het begint weer!</w:t>
      </w:r>
    </w:p>
    <w:p w:rsidR="00B609ED" w:rsidRDefault="00F74CEF" w:rsidP="00B609ED">
      <w:pPr>
        <w:pStyle w:val="HS-Tekst"/>
      </w:pPr>
      <w:r>
        <w:t>Kruiden en voeding om je weerstand te verhogen tegen herfstkwaaltjes. 14-16.30u.</w:t>
      </w:r>
    </w:p>
    <w:p w:rsidR="00B609ED" w:rsidRDefault="00F74CEF" w:rsidP="00B609ED">
      <w:pPr>
        <w:pStyle w:val="HS-Tekst"/>
      </w:pPr>
      <w:r>
        <w:t>Deelname 3,50€ -  inschrijvingen voor 29/09- start vanaf 4 deelnemers.</w:t>
      </w:r>
    </w:p>
    <w:p w:rsidR="00B609ED" w:rsidRPr="00433E92" w:rsidRDefault="00F74CEF" w:rsidP="00B609ED">
      <w:pPr>
        <w:pStyle w:val="HS-Tekst"/>
        <w:rPr>
          <w:b/>
          <w:u w:val="single"/>
        </w:rPr>
      </w:pPr>
      <w:r w:rsidRPr="00433E92">
        <w:rPr>
          <w:b/>
          <w:u w:val="single"/>
        </w:rPr>
        <w:t>5/10/2018</w:t>
      </w:r>
    </w:p>
    <w:p w:rsidR="00B609ED" w:rsidRPr="00487910" w:rsidRDefault="00F74CEF" w:rsidP="00B609ED">
      <w:pPr>
        <w:pStyle w:val="HS-Tekst"/>
        <w:rPr>
          <w:b/>
        </w:rPr>
      </w:pPr>
      <w:r w:rsidRPr="00487910">
        <w:rPr>
          <w:b/>
        </w:rPr>
        <w:t xml:space="preserve">Werken met een smartphone </w:t>
      </w:r>
    </w:p>
    <w:p w:rsidR="00B609ED" w:rsidRDefault="00F74CEF" w:rsidP="00B609ED">
      <w:pPr>
        <w:pStyle w:val="HS-Tekst"/>
      </w:pPr>
      <w:r>
        <w:t>Ieder brengt zijn eigen smartphone mee. 14-16.30u.</w:t>
      </w:r>
    </w:p>
    <w:p w:rsidR="00B609ED" w:rsidRDefault="00F74CEF" w:rsidP="00B609ED">
      <w:pPr>
        <w:pStyle w:val="HS-Tekst"/>
      </w:pPr>
      <w:r>
        <w:t xml:space="preserve">Deelname: 10 euro voor 3 lessen – andere data: 12/10-19/10 </w:t>
      </w:r>
    </w:p>
    <w:p w:rsidR="00B609ED" w:rsidRDefault="00F74CEF" w:rsidP="00B609ED">
      <w:pPr>
        <w:pStyle w:val="HS-Tekst"/>
      </w:pPr>
      <w:r>
        <w:t>Inschrijven voor 02/10 – max. 12 deelnemers.</w:t>
      </w:r>
    </w:p>
    <w:p w:rsidR="00B609ED" w:rsidRPr="00433E92" w:rsidRDefault="00F74CEF" w:rsidP="00B609ED">
      <w:pPr>
        <w:pStyle w:val="HS-Tekst"/>
        <w:rPr>
          <w:b/>
          <w:u w:val="single"/>
        </w:rPr>
      </w:pPr>
      <w:r w:rsidRPr="00433E92">
        <w:rPr>
          <w:b/>
          <w:u w:val="single"/>
        </w:rPr>
        <w:t>8/10/2018</w:t>
      </w:r>
    </w:p>
    <w:p w:rsidR="00B609ED" w:rsidRPr="00487910" w:rsidRDefault="00F74CEF" w:rsidP="00B609ED">
      <w:pPr>
        <w:pStyle w:val="HS-Tekst"/>
        <w:rPr>
          <w:b/>
        </w:rPr>
      </w:pPr>
      <w:r w:rsidRPr="00487910">
        <w:rPr>
          <w:b/>
        </w:rPr>
        <w:t xml:space="preserve">Wat te doen bij overlijden </w:t>
      </w:r>
    </w:p>
    <w:p w:rsidR="00B609ED" w:rsidRDefault="00F74CEF" w:rsidP="00B609ED">
      <w:pPr>
        <w:pStyle w:val="HS-Tekst"/>
      </w:pPr>
      <w:r>
        <w:t>Je hebt iemand dierbaar verloren. Als nabestaande moet je op vrij korte termijn een aantal administratieve formaliteiten in orde brengen. Met andere zaken kun je nog even wachten. Weet je niet waar te beginnen? We zetten voor jou de verschillende stappen op een rij.</w:t>
      </w:r>
    </w:p>
    <w:p w:rsidR="00B609ED" w:rsidRDefault="00F74CEF" w:rsidP="00B609ED">
      <w:pPr>
        <w:pStyle w:val="HS-Tekst"/>
      </w:pPr>
      <w:r>
        <w:t>14-16u – deelname 2 euro – inschrijven voor 3/10</w:t>
      </w:r>
    </w:p>
    <w:p w:rsidR="00B609ED" w:rsidRPr="00433E92" w:rsidRDefault="00F74CEF" w:rsidP="00433E92">
      <w:pPr>
        <w:pStyle w:val="HS-Tekst"/>
        <w:rPr>
          <w:b/>
          <w:u w:val="single"/>
        </w:rPr>
      </w:pPr>
      <w:r w:rsidRPr="00433E92">
        <w:rPr>
          <w:b/>
          <w:u w:val="single"/>
        </w:rPr>
        <w:t>17/10/2018</w:t>
      </w:r>
    </w:p>
    <w:p w:rsidR="00B609ED" w:rsidRPr="00487910" w:rsidRDefault="00F74CEF" w:rsidP="00B609ED">
      <w:pPr>
        <w:pStyle w:val="HS-Tekst"/>
        <w:rPr>
          <w:b/>
        </w:rPr>
      </w:pPr>
      <w:r w:rsidRPr="00487910">
        <w:rPr>
          <w:b/>
        </w:rPr>
        <w:t xml:space="preserve">Quiz atlas Obscura </w:t>
      </w:r>
    </w:p>
    <w:p w:rsidR="00B609ED" w:rsidRDefault="00F74CEF" w:rsidP="00B609ED">
      <w:pPr>
        <w:pStyle w:val="HS-Tekst"/>
      </w:pPr>
      <w:r>
        <w:t>Alle vragen over wonderbaarlijke plaatsen op aarde. 14u-16u. – deelname 3€ incl. koffie. Inschrijven voor 12/10.</w:t>
      </w:r>
    </w:p>
    <w:p w:rsidR="00F74CEF" w:rsidRDefault="00F74CEF" w:rsidP="00B609ED">
      <w:pPr>
        <w:pStyle w:val="HS-Tekst"/>
        <w:rPr>
          <w:b/>
        </w:rPr>
      </w:pPr>
      <w:r w:rsidRPr="00433E92">
        <w:rPr>
          <w:b/>
          <w:u w:val="single"/>
        </w:rPr>
        <w:t>18/10/2018</w:t>
      </w:r>
      <w:r w:rsidRPr="002E115D">
        <w:rPr>
          <w:b/>
        </w:rPr>
        <w:t xml:space="preserve"> modeshow </w:t>
      </w:r>
    </w:p>
    <w:p w:rsidR="00B609ED" w:rsidRPr="002E115D" w:rsidRDefault="00F74CEF" w:rsidP="00B609ED">
      <w:pPr>
        <w:pStyle w:val="HS-Tekst"/>
        <w:rPr>
          <w:b/>
        </w:rPr>
      </w:pPr>
      <w:r w:rsidRPr="002E115D">
        <w:rPr>
          <w:b/>
        </w:rPr>
        <w:sym w:font="Wingdings" w:char="F0E0"/>
      </w:r>
      <w:r w:rsidRPr="002E115D">
        <w:rPr>
          <w:b/>
        </w:rPr>
        <w:t xml:space="preserve"> verplaatst naar 15/11/2018 </w:t>
      </w:r>
    </w:p>
    <w:p w:rsidR="00F74CEF" w:rsidRDefault="00F74CEF" w:rsidP="00B609ED">
      <w:pPr>
        <w:pStyle w:val="HS-Tekst"/>
        <w:rPr>
          <w:b/>
          <w:u w:val="single"/>
        </w:rPr>
      </w:pPr>
    </w:p>
    <w:p w:rsidR="00B609ED" w:rsidRPr="00433E92" w:rsidRDefault="00F74CEF" w:rsidP="00B609ED">
      <w:pPr>
        <w:pStyle w:val="HS-Tekst"/>
        <w:rPr>
          <w:b/>
          <w:u w:val="single"/>
        </w:rPr>
      </w:pPr>
      <w:r w:rsidRPr="00433E92">
        <w:rPr>
          <w:b/>
          <w:u w:val="single"/>
        </w:rPr>
        <w:t>22/10/2018</w:t>
      </w:r>
    </w:p>
    <w:p w:rsidR="00B609ED" w:rsidRPr="002C65B0" w:rsidRDefault="00F74CEF" w:rsidP="00B609ED">
      <w:pPr>
        <w:pStyle w:val="HS-Tekst"/>
        <w:rPr>
          <w:b/>
        </w:rPr>
      </w:pPr>
      <w:r w:rsidRPr="002C65B0">
        <w:rPr>
          <w:b/>
        </w:rPr>
        <w:t>De waterski’s van pastoor Munte.</w:t>
      </w:r>
    </w:p>
    <w:p w:rsidR="00B609ED" w:rsidRDefault="00F74CEF" w:rsidP="00B609ED">
      <w:pPr>
        <w:pStyle w:val="HS-Tekst"/>
      </w:pPr>
      <w:r>
        <w:t>In deze voordracht komen grote Vlaamse televisiefiguren van weleer weer tot leven. Armand Pien, Tony Corsari, Paula Semer,  Luc Philips, Maurice De Wilde en vele anderen. Er wordt verteld over hun heldendaden op het scherm, maar ook over wat de Vlaamse kijker ooit van hen te zien kreeg.</w:t>
      </w:r>
    </w:p>
    <w:p w:rsidR="00B609ED" w:rsidRDefault="00F74CEF" w:rsidP="00B609ED">
      <w:pPr>
        <w:pStyle w:val="HS-Tekst"/>
      </w:pPr>
      <w:r>
        <w:t xml:space="preserve">Voordracht door Manu Adriaens. </w:t>
      </w:r>
    </w:p>
    <w:p w:rsidR="00B609ED" w:rsidRDefault="00F74CEF" w:rsidP="00B609ED">
      <w:pPr>
        <w:pStyle w:val="HS-Tekst"/>
      </w:pPr>
      <w:r>
        <w:t>14u-16u deelname 2 euro inschrijven voor 17/10</w:t>
      </w:r>
    </w:p>
    <w:p w:rsidR="00B609ED" w:rsidRPr="00433E92" w:rsidRDefault="00F74CEF" w:rsidP="00B609ED">
      <w:pPr>
        <w:pStyle w:val="HS-Tekst"/>
        <w:rPr>
          <w:b/>
          <w:u w:val="single"/>
        </w:rPr>
      </w:pPr>
      <w:r w:rsidRPr="00433E92">
        <w:rPr>
          <w:b/>
          <w:u w:val="single"/>
        </w:rPr>
        <w:t>24/10/2018</w:t>
      </w:r>
    </w:p>
    <w:p w:rsidR="00B609ED" w:rsidRPr="002C65B0" w:rsidRDefault="00F74CEF" w:rsidP="00B609ED">
      <w:pPr>
        <w:pStyle w:val="HS-Tekst"/>
        <w:rPr>
          <w:b/>
        </w:rPr>
      </w:pPr>
      <w:r w:rsidRPr="002C65B0">
        <w:rPr>
          <w:b/>
        </w:rPr>
        <w:t xml:space="preserve">Bloemschikken Allerheiligen </w:t>
      </w:r>
    </w:p>
    <w:p w:rsidR="00B609ED" w:rsidRDefault="00F74CEF" w:rsidP="00B609ED">
      <w:pPr>
        <w:pStyle w:val="HS-Tekst"/>
      </w:pPr>
      <w:r>
        <w:t>Snoeischaar, schaar, tang en mesje meebrengen. 15€ incl. materiaal. Inschrijven voor 19/10.</w:t>
      </w:r>
    </w:p>
    <w:p w:rsidR="00B609ED" w:rsidRDefault="00F74CEF" w:rsidP="00433E92">
      <w:pPr>
        <w:pStyle w:val="HS-Titel2"/>
      </w:pPr>
      <w:r>
        <w:t xml:space="preserve">Jeugdatelier Middelkerke </w:t>
      </w:r>
    </w:p>
    <w:p w:rsidR="00433E92" w:rsidRDefault="00F74CEF" w:rsidP="00433E92">
      <w:pPr>
        <w:pStyle w:val="HS-Tekstmetinvulregel"/>
      </w:pPr>
      <w:r>
        <w:t>Onze missie!  Een jeugdatelier Middelkerke is een jeugdbeweging voor kinderen en jongeren met én zonder beperking. We willen een jeugdbeweging zijn voor iedereen samen waar elk kind zijn plaatsje heeft. Het jeugdatelier Middelkerke is een samenwerkingsproject tussen de gemeente Middelkerk en Dyade vzw.</w:t>
      </w:r>
    </w:p>
    <w:p w:rsidR="00433E92" w:rsidRDefault="00F74CEF" w:rsidP="00433E92">
      <w:pPr>
        <w:pStyle w:val="HS-Tekstmetinvulregel"/>
      </w:pPr>
      <w:r>
        <w:t>Elke eerste zaterdag van de maand van 14 tot 17 uur in de Calidris Westende, Strandlaan 1, 8434 Westende.</w:t>
      </w:r>
    </w:p>
    <w:p w:rsidR="00433E92" w:rsidRDefault="00F74CEF" w:rsidP="00433E92">
      <w:pPr>
        <w:pStyle w:val="HS-Tekstmetinvulregel"/>
      </w:pPr>
      <w:r>
        <w:t xml:space="preserve">Inschrijven kan vanaf het jaar waarin het kind 6 jaar wordt. Je kan hiervoor de naam van het kind of de jongere doormailen naar </w:t>
      </w:r>
      <w:hyperlink r:id="rId14" w:history="1">
        <w:r w:rsidRPr="00677EAE">
          <w:rPr>
            <w:rStyle w:val="Hyperlink"/>
          </w:rPr>
          <w:t>participatie@middelkerke.be</w:t>
        </w:r>
      </w:hyperlink>
      <w:r>
        <w:t xml:space="preserve"> </w:t>
      </w:r>
    </w:p>
    <w:p w:rsidR="007F0E7B" w:rsidRDefault="00F74CEF" w:rsidP="00433E92">
      <w:pPr>
        <w:pStyle w:val="HS-Tekstmetinvulregel"/>
      </w:pPr>
      <w:r>
        <w:t xml:space="preserve">Indien je iemand kent die hier gebruik van kan maken, geef gerust de info door. </w:t>
      </w:r>
    </w:p>
    <w:p w:rsidR="007F0E7B" w:rsidRDefault="00F74CEF" w:rsidP="00433E92">
      <w:pPr>
        <w:pStyle w:val="HS-Tekstmetinvulregel"/>
      </w:pPr>
      <w:r>
        <w:t xml:space="preserve">Contact gemeente: Dienst participatie 059 31 30 16 </w:t>
      </w:r>
      <w:hyperlink r:id="rId15" w:history="1">
        <w:r w:rsidRPr="00677EAE">
          <w:rPr>
            <w:rStyle w:val="Hyperlink"/>
          </w:rPr>
          <w:t>participatie@middelkerke.be</w:t>
        </w:r>
      </w:hyperlink>
      <w:r>
        <w:t xml:space="preserve"> </w:t>
      </w:r>
    </w:p>
    <w:p w:rsidR="007F0E7B" w:rsidRPr="00433E92" w:rsidRDefault="00F74CEF" w:rsidP="00433E92">
      <w:pPr>
        <w:pStyle w:val="HS-Tekstmetinvulregel"/>
      </w:pPr>
      <w:r>
        <w:t xml:space="preserve">Contact Dyade VZW: Marieke Willaert 0486 24 69 30 </w:t>
      </w:r>
      <w:hyperlink r:id="rId16" w:history="1">
        <w:r w:rsidRPr="00677EAE">
          <w:rPr>
            <w:rStyle w:val="Hyperlink"/>
          </w:rPr>
          <w:t>marieke.williaert@dyadevzw.be</w:t>
        </w:r>
      </w:hyperlink>
      <w:r>
        <w:t xml:space="preserve"> </w:t>
      </w:r>
    </w:p>
    <w:p w:rsidR="006E26A2" w:rsidRDefault="006E26A2">
      <w:pPr>
        <w:sectPr w:rsidR="006E26A2">
          <w:type w:val="continuous"/>
          <w:pgSz w:w="11906" w:h="16838"/>
          <w:pgMar w:top="1417" w:right="1417" w:bottom="1417" w:left="1417" w:header="708" w:footer="708" w:gutter="0"/>
          <w:cols w:space="708"/>
          <w:docGrid w:linePitch="360"/>
        </w:sectPr>
      </w:pPr>
    </w:p>
    <w:p w:rsidR="0006139F" w:rsidRPr="00A068C4" w:rsidRDefault="00F74CEF" w:rsidP="0006139F">
      <w:pPr>
        <w:rPr>
          <w:b/>
          <w:sz w:val="24"/>
          <w:szCs w:val="24"/>
        </w:rPr>
      </w:pPr>
      <w:r w:rsidRPr="00A068C4">
        <w:rPr>
          <w:b/>
          <w:sz w:val="24"/>
          <w:szCs w:val="24"/>
        </w:rPr>
        <w:t>7. Varia</w:t>
      </w:r>
    </w:p>
    <w:p w:rsidR="006E26A2" w:rsidRDefault="006E26A2">
      <w:pPr>
        <w:sectPr w:rsidR="006E26A2">
          <w:type w:val="continuous"/>
          <w:pgSz w:w="11906" w:h="16838"/>
          <w:pgMar w:top="1417" w:right="1417" w:bottom="1417" w:left="1417" w:header="708" w:footer="708" w:gutter="0"/>
          <w:cols w:space="708"/>
          <w:docGrid w:linePitch="360"/>
        </w:sectPr>
      </w:pPr>
    </w:p>
    <w:p w:rsidR="00577AA9" w:rsidRDefault="00F74CEF" w:rsidP="007661E3">
      <w:pPr>
        <w:pStyle w:val="HS-Titel2"/>
      </w:pPr>
      <w:r>
        <w:t>Vrijwilligerswerking TARA</w:t>
      </w:r>
    </w:p>
    <w:p w:rsidR="007661E3" w:rsidRDefault="00F74CEF" w:rsidP="007661E3">
      <w:pPr>
        <w:pStyle w:val="HS-Tekstmetinvulregel"/>
      </w:pPr>
      <w:r>
        <w:t xml:space="preserve">26/10/2018: spaghetti t.v.v.de bewoners Diegenen die zich willen inschrijven , kunnen dit doen bij Raf Hoet per telefoon (0496/506182) of per mail : </w:t>
      </w:r>
      <w:hyperlink r:id="rId17" w:history="1">
        <w:r>
          <w:rPr>
            <w:rStyle w:val="Hyperlink"/>
            <w:rFonts w:ascii="Calibri" w:hAnsi="Calibri"/>
          </w:rPr>
          <w:t>raf.hoet@skynet.be</w:t>
        </w:r>
      </w:hyperlink>
    </w:p>
    <w:p w:rsidR="007661E3" w:rsidRDefault="00F74CEF" w:rsidP="007661E3">
      <w:pPr>
        <w:pStyle w:val="HS-Titel2"/>
      </w:pPr>
      <w:r>
        <w:t xml:space="preserve">Adressen verenigingen </w:t>
      </w:r>
    </w:p>
    <w:p w:rsidR="007661E3" w:rsidRDefault="00F74CEF" w:rsidP="007661E3">
      <w:pPr>
        <w:pStyle w:val="HS-Tekst"/>
      </w:pPr>
      <w:r>
        <w:t>Indien je de adressen wenst van andere seniorenverenigingen of verenigingen kun je deze terugvinden op de website van de gemeente Middelkerke in de verenigingengids.</w:t>
      </w:r>
    </w:p>
    <w:p w:rsidR="007661E3" w:rsidRDefault="00F74CEF" w:rsidP="007661E3">
      <w:pPr>
        <w:pStyle w:val="HS-Titel2"/>
      </w:pPr>
      <w:r>
        <w:t>NEOS</w:t>
      </w:r>
    </w:p>
    <w:p w:rsidR="007661E3" w:rsidRPr="007661E3" w:rsidRDefault="00F74CEF" w:rsidP="007661E3">
      <w:pPr>
        <w:pStyle w:val="HS-Tekst"/>
      </w:pPr>
      <w:r>
        <w:t>Lieve is gecontacteerd door NEOS om een seniorenvereniging in Middelkerke op ter richten. Meer nieuws volgt.</w:t>
      </w:r>
    </w:p>
    <w:p w:rsidR="007661E3" w:rsidRDefault="00F74CEF" w:rsidP="007661E3">
      <w:pPr>
        <w:pStyle w:val="HS-Titel2"/>
      </w:pPr>
      <w:r>
        <w:t xml:space="preserve">Activiteiten verenigingen </w:t>
      </w:r>
    </w:p>
    <w:p w:rsidR="007661E3" w:rsidRDefault="00F74CEF" w:rsidP="00175261">
      <w:pPr>
        <w:pStyle w:val="HS-Tekst"/>
      </w:pPr>
      <w:r>
        <w:t>Indien verenigingen activiteiten wensen door te geven aan andere verenigingen kunnen ze dit steeds mailen naar het secretariaat die dan zorgt dat de andere verenigingen op de hoogte zijn.</w:t>
      </w:r>
    </w:p>
    <w:p w:rsidR="007661E3" w:rsidRDefault="00F74CEF" w:rsidP="007661E3">
      <w:pPr>
        <w:pStyle w:val="HS-Titel2"/>
      </w:pPr>
      <w:r>
        <w:t>Vormingsuitstap 2019</w:t>
      </w:r>
    </w:p>
    <w:p w:rsidR="007661E3" w:rsidRDefault="00F74CEF" w:rsidP="00175261">
      <w:pPr>
        <w:pStyle w:val="HS-Tekst"/>
      </w:pPr>
      <w:r>
        <w:t>Lieve Desender zal afspreken  met Annelies van het LDC om na te gaan naar waar de vormingsuitstap 2019 eventueel naartoe zou kunnen gaan.</w:t>
      </w:r>
    </w:p>
    <w:p w:rsidR="007661E3" w:rsidRDefault="000D7D7E" w:rsidP="00175261">
      <w:pPr>
        <w:pStyle w:val="HS-Tekst"/>
      </w:pPr>
    </w:p>
    <w:p w:rsidR="006E26A2" w:rsidRDefault="006E26A2">
      <w:pPr>
        <w:sectPr w:rsidR="006E26A2">
          <w:type w:val="continuous"/>
          <w:pgSz w:w="11906" w:h="16838"/>
          <w:pgMar w:top="1417" w:right="1417" w:bottom="1417" w:left="1417" w:header="708" w:footer="708" w:gutter="0"/>
          <w:cols w:space="708"/>
          <w:docGrid w:linePitch="360"/>
        </w:sectPr>
      </w:pPr>
    </w:p>
    <w:p w:rsidR="0006139F" w:rsidRPr="00A068C4" w:rsidRDefault="00F74CEF" w:rsidP="0006139F">
      <w:pPr>
        <w:rPr>
          <w:b/>
          <w:sz w:val="24"/>
          <w:szCs w:val="24"/>
        </w:rPr>
      </w:pPr>
      <w:r w:rsidRPr="00A068C4">
        <w:rPr>
          <w:b/>
          <w:sz w:val="24"/>
          <w:szCs w:val="24"/>
        </w:rPr>
        <w:t>8. Volgende raad</w:t>
      </w:r>
    </w:p>
    <w:p w:rsidR="006E26A2" w:rsidRDefault="006E26A2">
      <w:pPr>
        <w:sectPr w:rsidR="006E26A2">
          <w:type w:val="continuous"/>
          <w:pgSz w:w="11906" w:h="16838"/>
          <w:pgMar w:top="1417" w:right="1417" w:bottom="1417" w:left="1417" w:header="708" w:footer="708" w:gutter="0"/>
          <w:cols w:space="708"/>
          <w:docGrid w:linePitch="360"/>
        </w:sectPr>
      </w:pPr>
    </w:p>
    <w:p w:rsidR="00577AA9" w:rsidRPr="00203F73" w:rsidRDefault="00F74CEF" w:rsidP="00175261">
      <w:pPr>
        <w:pStyle w:val="HS-Tekst"/>
      </w:pPr>
      <w:r>
        <w:t>Volgende raad op woensdag 5 december 2018.</w:t>
      </w:r>
    </w:p>
    <w:p w:rsidR="006E26A2" w:rsidRDefault="006E26A2">
      <w:pPr>
        <w:sectPr w:rsidR="006E26A2">
          <w:type w:val="continuous"/>
          <w:pgSz w:w="11906" w:h="16838"/>
          <w:pgMar w:top="1417" w:right="1417" w:bottom="1417" w:left="1417" w:header="708" w:footer="708" w:gutter="0"/>
          <w:cols w:space="708"/>
          <w:docGrid w:linePitch="360"/>
        </w:sectPr>
      </w:pPr>
    </w:p>
    <w:p w:rsidR="00C55E5B" w:rsidRPr="00A029B1" w:rsidRDefault="00C55E5B" w:rsidP="00A029B1">
      <w:pPr>
        <w:pStyle w:val="HS-Tekst"/>
      </w:pPr>
    </w:p>
    <w:p w:rsidR="00453B78" w:rsidRPr="00A029B1" w:rsidRDefault="00453B78" w:rsidP="00A029B1">
      <w:pPr>
        <w:pStyle w:val="HS-Tekst"/>
      </w:pPr>
      <w:r w:rsidRPr="00A029B1">
        <w:t>De voorzitter sluit de vergadering om 11:30 uur.</w:t>
      </w:r>
    </w:p>
    <w:p w:rsidR="00453B78" w:rsidRPr="00860171" w:rsidRDefault="00453B78" w:rsidP="00453B78">
      <w:pPr>
        <w:pStyle w:val="HS-Tekst"/>
        <w:rPr>
          <w:sz w:val="24"/>
          <w:szCs w:val="24"/>
          <w:lang w:eastAsia="nl-NL"/>
        </w:rPr>
      </w:pPr>
    </w:p>
    <w:p w:rsidR="004F1406" w:rsidRPr="00860171" w:rsidRDefault="004F1406" w:rsidP="009350FD">
      <w:pPr>
        <w:pStyle w:val="HS-Tekst"/>
        <w:rPr>
          <w:lang w:eastAsia="nl-NL"/>
        </w:rPr>
      </w:pPr>
      <w:r w:rsidRPr="00860171">
        <w:rPr>
          <w:lang w:eastAsia="nl-NL"/>
        </w:rPr>
        <w:t>Voor verslag,</w:t>
      </w:r>
    </w:p>
    <w:p w:rsidR="00465382" w:rsidRDefault="00465382" w:rsidP="009350FD">
      <w:pPr>
        <w:pStyle w:val="HS-Tekst"/>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723"/>
      </w:tblGrid>
      <w:tr w:rsidR="003F0EC5" w:rsidTr="003F0EC5">
        <w:trPr>
          <w:trHeight w:val="1558"/>
        </w:trPr>
        <w:tc>
          <w:tcPr>
            <w:tcW w:w="6487" w:type="dxa"/>
          </w:tcPr>
          <w:p w:rsidR="003F0EC5" w:rsidRDefault="003F0EC5" w:rsidP="009350FD">
            <w:pPr>
              <w:pStyle w:val="HS-Tekst"/>
              <w:rPr>
                <w:rFonts w:ascii="Times New Roman" w:hAnsi="Times New Roman" w:cs="Times New Roman"/>
                <w:lang w:val="nl-NL"/>
              </w:rPr>
            </w:pPr>
            <w:r w:rsidRPr="00860171">
              <w:rPr>
                <w:rFonts w:cs="Arial"/>
              </w:rPr>
              <w:t>de secretaris</w:t>
            </w:r>
            <w:r>
              <w:rPr>
                <w:rFonts w:cs="Arial"/>
              </w:rPr>
              <w:t>,</w:t>
            </w:r>
          </w:p>
        </w:tc>
        <w:tc>
          <w:tcPr>
            <w:tcW w:w="2723" w:type="dxa"/>
          </w:tcPr>
          <w:p w:rsidR="003F0EC5" w:rsidRDefault="003F0EC5" w:rsidP="009350FD">
            <w:pPr>
              <w:pStyle w:val="HS-Tekst"/>
              <w:rPr>
                <w:rFonts w:ascii="Times New Roman" w:hAnsi="Times New Roman" w:cs="Times New Roman"/>
                <w:lang w:val="nl-NL"/>
              </w:rPr>
            </w:pPr>
            <w:r w:rsidRPr="00860171">
              <w:rPr>
                <w:rFonts w:cs="Arial"/>
              </w:rPr>
              <w:t>de voorzitter,</w:t>
            </w:r>
          </w:p>
        </w:tc>
      </w:tr>
      <w:tr w:rsidR="003F0EC5" w:rsidTr="003F0EC5">
        <w:tc>
          <w:tcPr>
            <w:tcW w:w="6487" w:type="dxa"/>
          </w:tcPr>
          <w:p w:rsidR="003F0EC5" w:rsidRDefault="003F0EC5" w:rsidP="009350FD">
            <w:pPr>
              <w:pStyle w:val="HS-Tekst"/>
              <w:rPr>
                <w:rFonts w:ascii="Times New Roman" w:hAnsi="Times New Roman" w:cs="Times New Roman"/>
                <w:lang w:val="nl-NL"/>
              </w:rPr>
            </w:pPr>
            <w:r w:rsidRPr="00860171">
              <w:rPr>
                <w:rFonts w:cs="Arial"/>
              </w:rPr>
              <w:t>Evelien Vanhaerents</w:t>
            </w:r>
          </w:p>
        </w:tc>
        <w:tc>
          <w:tcPr>
            <w:tcW w:w="2723" w:type="dxa"/>
          </w:tcPr>
          <w:p w:rsidR="003F0EC5" w:rsidRDefault="003F0EC5" w:rsidP="009350FD">
            <w:pPr>
              <w:pStyle w:val="HS-Tekst"/>
              <w:rPr>
                <w:rFonts w:ascii="Times New Roman" w:hAnsi="Times New Roman" w:cs="Times New Roman"/>
                <w:lang w:val="nl-NL"/>
              </w:rPr>
            </w:pPr>
            <w:r w:rsidRPr="00860171">
              <w:rPr>
                <w:rFonts w:cs="Arial"/>
              </w:rPr>
              <w:t>Alfons Deley</w:t>
            </w:r>
          </w:p>
        </w:tc>
      </w:tr>
    </w:tbl>
    <w:p w:rsidR="003F0EC5" w:rsidRPr="00860171" w:rsidRDefault="003F0EC5" w:rsidP="009350FD">
      <w:pPr>
        <w:pStyle w:val="HS-Tekst"/>
        <w:rPr>
          <w:rFonts w:ascii="Times New Roman" w:hAnsi="Times New Roman" w:cs="Times New Roman"/>
          <w:lang w:val="nl-NL"/>
        </w:rPr>
      </w:pPr>
    </w:p>
    <w:sectPr w:rsidR="003F0EC5" w:rsidRPr="00860171" w:rsidSect="004F1697">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18"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581" w:rsidRDefault="00C30581" w:rsidP="00C30581">
      <w:pPr>
        <w:spacing w:after="0" w:line="240" w:lineRule="auto"/>
      </w:pPr>
      <w:r>
        <w:separator/>
      </w:r>
    </w:p>
  </w:endnote>
  <w:endnote w:type="continuationSeparator" w:id="0">
    <w:p w:rsidR="00C30581" w:rsidRDefault="00C30581" w:rsidP="00C3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ffra-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AE" w:rsidRPr="00B83811" w:rsidRDefault="006567A9" w:rsidP="00B83811">
    <w:pPr>
      <w:pStyle w:val="tekst-HS"/>
      <w:rPr>
        <w:sz w:val="18"/>
        <w:szCs w:val="18"/>
      </w:rPr>
    </w:pPr>
    <w:r>
      <w:rPr>
        <w:sz w:val="18"/>
        <w:szCs w:val="18"/>
      </w:rPr>
      <w:t>Seniorenraad</w:t>
    </w:r>
    <w:r w:rsidR="00B43670">
      <w:rPr>
        <w:sz w:val="18"/>
        <w:szCs w:val="18"/>
      </w:rPr>
      <w:t xml:space="preserve"> – tel. 059/31.</w:t>
    </w:r>
    <w:r>
      <w:rPr>
        <w:sz w:val="18"/>
        <w:szCs w:val="18"/>
      </w:rPr>
      <w:t>94</w:t>
    </w:r>
    <w:r w:rsidR="00B43670">
      <w:rPr>
        <w:sz w:val="18"/>
        <w:szCs w:val="18"/>
      </w:rPr>
      <w:t>.</w:t>
    </w:r>
    <w:r>
      <w:rPr>
        <w:sz w:val="18"/>
        <w:szCs w:val="18"/>
      </w:rPr>
      <w:t>00 of 0498/90.58.11</w:t>
    </w:r>
    <w:r w:rsidR="00B43670">
      <w:rPr>
        <w:sz w:val="18"/>
        <w:szCs w:val="18"/>
      </w:rPr>
      <w:t xml:space="preserve">– email: </w:t>
    </w:r>
    <w:r>
      <w:rPr>
        <w:sz w:val="18"/>
        <w:szCs w:val="18"/>
      </w:rPr>
      <w:t>evelien.vanhaerents</w:t>
    </w:r>
    <w:r w:rsidR="00B43670">
      <w:rPr>
        <w:sz w:val="18"/>
        <w:szCs w:val="18"/>
      </w:rPr>
      <w:t>@</w:t>
    </w:r>
    <w:r>
      <w:rPr>
        <w:sz w:val="18"/>
        <w:szCs w:val="18"/>
      </w:rPr>
      <w:t>ocmw</w:t>
    </w:r>
    <w:r w:rsidR="00B43670">
      <w:rPr>
        <w:sz w:val="18"/>
        <w:szCs w:val="18"/>
      </w:rPr>
      <w:t>middelkerke.be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AE" w:rsidRPr="00B83811" w:rsidRDefault="006567A9" w:rsidP="00B83811">
    <w:pPr>
      <w:pStyle w:val="tekst-HS"/>
      <w:rPr>
        <w:sz w:val="18"/>
        <w:szCs w:val="18"/>
      </w:rPr>
    </w:pPr>
    <w:r>
      <w:rPr>
        <w:sz w:val="18"/>
        <w:szCs w:val="18"/>
      </w:rPr>
      <w:t>Seniorenraad</w:t>
    </w:r>
    <w:r w:rsidR="00B43670">
      <w:rPr>
        <w:sz w:val="18"/>
        <w:szCs w:val="18"/>
      </w:rPr>
      <w:t xml:space="preserve"> – tel. 059/31.</w:t>
    </w:r>
    <w:r>
      <w:rPr>
        <w:sz w:val="18"/>
        <w:szCs w:val="18"/>
      </w:rPr>
      <w:t>94</w:t>
    </w:r>
    <w:r w:rsidR="00B43670">
      <w:rPr>
        <w:sz w:val="18"/>
        <w:szCs w:val="18"/>
      </w:rPr>
      <w:t>.</w:t>
    </w:r>
    <w:r>
      <w:rPr>
        <w:sz w:val="18"/>
        <w:szCs w:val="18"/>
      </w:rPr>
      <w:t>00 of 0498/90.58.11</w:t>
    </w:r>
    <w:r w:rsidR="00B43670">
      <w:rPr>
        <w:sz w:val="18"/>
        <w:szCs w:val="18"/>
      </w:rPr>
      <w:t xml:space="preserve">– email: </w:t>
    </w:r>
    <w:r>
      <w:rPr>
        <w:sz w:val="18"/>
        <w:szCs w:val="18"/>
      </w:rPr>
      <w:t>evelien.vanhaerents</w:t>
    </w:r>
    <w:r w:rsidR="00B43670">
      <w:rPr>
        <w:sz w:val="18"/>
        <w:szCs w:val="18"/>
      </w:rPr>
      <w:t>@</w:t>
    </w:r>
    <w:r>
      <w:rPr>
        <w:sz w:val="18"/>
        <w:szCs w:val="18"/>
      </w:rPr>
      <w:t>ocmw</w:t>
    </w:r>
    <w:r w:rsidR="00B43670">
      <w:rPr>
        <w:sz w:val="18"/>
        <w:szCs w:val="18"/>
      </w:rPr>
      <w:t>middelkerke.be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581" w:rsidRDefault="00C30581" w:rsidP="00C30581">
      <w:pPr>
        <w:spacing w:after="0" w:line="240" w:lineRule="auto"/>
      </w:pPr>
      <w:r>
        <w:separator/>
      </w:r>
    </w:p>
  </w:footnote>
  <w:footnote w:type="continuationSeparator" w:id="0">
    <w:p w:rsidR="00C30581" w:rsidRDefault="00C30581" w:rsidP="00C30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56" w:type="dxa"/>
      <w:tblLayout w:type="fixed"/>
      <w:tblCellMar>
        <w:left w:w="70" w:type="dxa"/>
        <w:right w:w="70" w:type="dxa"/>
      </w:tblCellMar>
      <w:tblLook w:val="0000" w:firstRow="0" w:lastRow="0" w:firstColumn="0" w:lastColumn="0" w:noHBand="0" w:noVBand="0"/>
    </w:tblPr>
    <w:tblGrid>
      <w:gridCol w:w="5528"/>
      <w:gridCol w:w="4679"/>
    </w:tblGrid>
    <w:tr w:rsidR="009602AE">
      <w:trPr>
        <w:trHeight w:hRule="exact" w:val="1418"/>
      </w:trPr>
      <w:tc>
        <w:tcPr>
          <w:tcW w:w="5528" w:type="dxa"/>
          <w:tcBorders>
            <w:top w:val="nil"/>
            <w:left w:val="nil"/>
            <w:bottom w:val="nil"/>
            <w:right w:val="nil"/>
          </w:tcBorders>
          <w:vAlign w:val="bottom"/>
        </w:tcPr>
        <w:p w:rsidR="009602AE" w:rsidRDefault="00B86871" w:rsidP="0003670F">
          <w:pPr>
            <w:pStyle w:val="tekst-HS"/>
            <w:spacing w:after="200" w:line="240" w:lineRule="atLeast"/>
          </w:pPr>
          <w:r>
            <w:t>Seniorenraad</w:t>
          </w:r>
          <w:r w:rsidR="006631F9">
            <w:br/>
          </w:r>
          <w:r w:rsidR="00C30581">
            <w:br/>
            <w:t xml:space="preserve"> </w:t>
          </w:r>
          <w:r w:rsidR="00C30581">
            <w:rPr>
              <w:b/>
              <w:bCs/>
            </w:rPr>
            <w:t>verslag</w:t>
          </w:r>
        </w:p>
      </w:tc>
      <w:tc>
        <w:tcPr>
          <w:tcW w:w="4679" w:type="dxa"/>
          <w:tcBorders>
            <w:top w:val="nil"/>
            <w:left w:val="nil"/>
            <w:bottom w:val="nil"/>
            <w:right w:val="nil"/>
          </w:tcBorders>
        </w:tcPr>
        <w:p w:rsidR="009602AE" w:rsidRDefault="00B86871" w:rsidP="006631F9">
          <w:pPr>
            <w:pStyle w:val="tekst-HS"/>
            <w:jc w:val="right"/>
            <w:rPr>
              <w:b/>
              <w:bCs/>
            </w:rPr>
          </w:pPr>
          <w:r>
            <w:rPr>
              <w:noProof/>
              <w:lang w:eastAsia="nl-BE"/>
            </w:rPr>
            <w:drawing>
              <wp:anchor distT="0" distB="0" distL="114300" distR="114300" simplePos="0" relativeHeight="251657216" behindDoc="1" locked="0" layoutInCell="1" allowOverlap="1" wp14:anchorId="643DEA71" wp14:editId="3657E69D">
                <wp:simplePos x="0" y="0"/>
                <wp:positionH relativeFrom="column">
                  <wp:posOffset>930275</wp:posOffset>
                </wp:positionH>
                <wp:positionV relativeFrom="paragraph">
                  <wp:posOffset>-352563</wp:posOffset>
                </wp:positionV>
                <wp:extent cx="1924050" cy="1378723"/>
                <wp:effectExtent l="0" t="0" r="0" b="0"/>
                <wp:wrapNone/>
                <wp:docPr id="2" name="Afbeelding 2" descr="SENI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IOREN"/>
                        <pic:cNvPicPr>
                          <a:picLocks noChangeAspect="1" noChangeArrowheads="1"/>
                        </pic:cNvPicPr>
                      </pic:nvPicPr>
                      <pic:blipFill>
                        <a:blip r:embed="rId1" cstate="print"/>
                        <a:srcRect/>
                        <a:stretch>
                          <a:fillRect/>
                        </a:stretch>
                      </pic:blipFill>
                      <pic:spPr bwMode="auto">
                        <a:xfrm>
                          <a:off x="0" y="0"/>
                          <a:ext cx="1924050" cy="1378723"/>
                        </a:xfrm>
                        <a:prstGeom prst="rect">
                          <a:avLst/>
                        </a:prstGeom>
                        <a:noFill/>
                        <a:ln w="9525">
                          <a:noFill/>
                          <a:miter lim="800000"/>
                          <a:headEnd/>
                          <a:tailEnd/>
                        </a:ln>
                      </pic:spPr>
                    </pic:pic>
                  </a:graphicData>
                </a:graphic>
              </wp:anchor>
            </w:drawing>
          </w:r>
        </w:p>
      </w:tc>
    </w:tr>
  </w:tbl>
  <w:p w:rsidR="009602AE" w:rsidRDefault="000D7D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56" w:type="dxa"/>
      <w:tblLayout w:type="fixed"/>
      <w:tblCellMar>
        <w:left w:w="70" w:type="dxa"/>
        <w:right w:w="70" w:type="dxa"/>
      </w:tblCellMar>
      <w:tblLook w:val="0000" w:firstRow="0" w:lastRow="0" w:firstColumn="0" w:lastColumn="0" w:noHBand="0" w:noVBand="0"/>
    </w:tblPr>
    <w:tblGrid>
      <w:gridCol w:w="5528"/>
      <w:gridCol w:w="4679"/>
    </w:tblGrid>
    <w:tr w:rsidR="009602AE">
      <w:trPr>
        <w:trHeight w:hRule="exact" w:val="1418"/>
      </w:trPr>
      <w:tc>
        <w:tcPr>
          <w:tcW w:w="5528" w:type="dxa"/>
          <w:tcBorders>
            <w:top w:val="nil"/>
            <w:left w:val="nil"/>
            <w:bottom w:val="nil"/>
            <w:right w:val="nil"/>
          </w:tcBorders>
          <w:vAlign w:val="bottom"/>
        </w:tcPr>
        <w:p w:rsidR="009602AE" w:rsidRDefault="00B86871" w:rsidP="0003670F">
          <w:pPr>
            <w:pStyle w:val="tekst-HS"/>
            <w:spacing w:after="200" w:line="240" w:lineRule="atLeast"/>
          </w:pPr>
          <w:r>
            <w:t>Seniorenraad</w:t>
          </w:r>
          <w:r w:rsidR="006631F9">
            <w:br/>
          </w:r>
          <w:r w:rsidR="00C30581">
            <w:br/>
            <w:t xml:space="preserve"> </w:t>
          </w:r>
          <w:r w:rsidR="00C30581">
            <w:rPr>
              <w:b/>
              <w:bCs/>
            </w:rPr>
            <w:t>verslag</w:t>
          </w:r>
        </w:p>
      </w:tc>
      <w:tc>
        <w:tcPr>
          <w:tcW w:w="4679" w:type="dxa"/>
          <w:tcBorders>
            <w:top w:val="nil"/>
            <w:left w:val="nil"/>
            <w:bottom w:val="nil"/>
            <w:right w:val="nil"/>
          </w:tcBorders>
        </w:tcPr>
        <w:p w:rsidR="009602AE" w:rsidRDefault="00B86871" w:rsidP="006631F9">
          <w:pPr>
            <w:pStyle w:val="tekst-HS"/>
            <w:jc w:val="right"/>
            <w:rPr>
              <w:b/>
              <w:bCs/>
            </w:rPr>
          </w:pPr>
          <w:r>
            <w:rPr>
              <w:noProof/>
              <w:lang w:eastAsia="nl-BE"/>
            </w:rPr>
            <w:drawing>
              <wp:anchor distT="0" distB="0" distL="114300" distR="114300" simplePos="0" relativeHeight="251658240" behindDoc="1" locked="0" layoutInCell="1" allowOverlap="1" wp14:anchorId="643DEA71" wp14:editId="3657E69D">
                <wp:simplePos x="0" y="0"/>
                <wp:positionH relativeFrom="column">
                  <wp:posOffset>930275</wp:posOffset>
                </wp:positionH>
                <wp:positionV relativeFrom="paragraph">
                  <wp:posOffset>-352563</wp:posOffset>
                </wp:positionV>
                <wp:extent cx="1924050" cy="1378723"/>
                <wp:effectExtent l="0" t="0" r="0" b="0"/>
                <wp:wrapNone/>
                <wp:docPr id="1" name="Afbeelding 1" descr="SENI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IOREN"/>
                        <pic:cNvPicPr>
                          <a:picLocks noChangeAspect="1" noChangeArrowheads="1"/>
                        </pic:cNvPicPr>
                      </pic:nvPicPr>
                      <pic:blipFill>
                        <a:blip r:embed="rId1" cstate="print"/>
                        <a:srcRect/>
                        <a:stretch>
                          <a:fillRect/>
                        </a:stretch>
                      </pic:blipFill>
                      <pic:spPr bwMode="auto">
                        <a:xfrm>
                          <a:off x="0" y="0"/>
                          <a:ext cx="1924050" cy="1378723"/>
                        </a:xfrm>
                        <a:prstGeom prst="rect">
                          <a:avLst/>
                        </a:prstGeom>
                        <a:noFill/>
                        <a:ln w="9525">
                          <a:noFill/>
                          <a:miter lim="800000"/>
                          <a:headEnd/>
                          <a:tailEnd/>
                        </a:ln>
                      </pic:spPr>
                    </pic:pic>
                  </a:graphicData>
                </a:graphic>
              </wp:anchor>
            </w:drawing>
          </w:r>
        </w:p>
      </w:tc>
    </w:tr>
  </w:tbl>
  <w:p w:rsidR="009602AE" w:rsidRDefault="000D7D7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032E1"/>
    <w:multiLevelType w:val="hybridMultilevel"/>
    <w:tmpl w:val="B9A6B20E"/>
    <w:lvl w:ilvl="0" w:tplc="A3B6FFC8">
      <w:start w:val="1"/>
      <w:numFmt w:val="bullet"/>
      <w:pStyle w:val="HS-Opsomstreepje"/>
      <w:lvlText w:val=""/>
      <w:lvlJc w:val="left"/>
      <w:pPr>
        <w:ind w:left="360" w:hanging="360"/>
      </w:pPr>
      <w:rPr>
        <w:rFonts w:ascii="Symbol" w:hAnsi="Symbol"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02F3129"/>
    <w:multiLevelType w:val="hybridMultilevel"/>
    <w:tmpl w:val="6E064A6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FC"/>
    <w:rsid w:val="0003670F"/>
    <w:rsid w:val="00051A0F"/>
    <w:rsid w:val="00061BCA"/>
    <w:rsid w:val="000702F4"/>
    <w:rsid w:val="000D7D7E"/>
    <w:rsid w:val="00101FEC"/>
    <w:rsid w:val="00113B39"/>
    <w:rsid w:val="00153483"/>
    <w:rsid w:val="002023CB"/>
    <w:rsid w:val="002A34C1"/>
    <w:rsid w:val="002A606D"/>
    <w:rsid w:val="002F1B40"/>
    <w:rsid w:val="003042E8"/>
    <w:rsid w:val="003364E9"/>
    <w:rsid w:val="003D1CF5"/>
    <w:rsid w:val="003D53B6"/>
    <w:rsid w:val="003F0EC5"/>
    <w:rsid w:val="00453B78"/>
    <w:rsid w:val="00465382"/>
    <w:rsid w:val="00470552"/>
    <w:rsid w:val="004A51B8"/>
    <w:rsid w:val="004B281B"/>
    <w:rsid w:val="004B3F88"/>
    <w:rsid w:val="004C37D5"/>
    <w:rsid w:val="004F1406"/>
    <w:rsid w:val="004F6CB9"/>
    <w:rsid w:val="00517BEF"/>
    <w:rsid w:val="005366C7"/>
    <w:rsid w:val="00594BC7"/>
    <w:rsid w:val="00596DE7"/>
    <w:rsid w:val="00597C1C"/>
    <w:rsid w:val="005B45FC"/>
    <w:rsid w:val="005C327E"/>
    <w:rsid w:val="00602494"/>
    <w:rsid w:val="006567A9"/>
    <w:rsid w:val="006631F9"/>
    <w:rsid w:val="00686DD2"/>
    <w:rsid w:val="006E26A2"/>
    <w:rsid w:val="00754C9F"/>
    <w:rsid w:val="00795B66"/>
    <w:rsid w:val="007B1E8A"/>
    <w:rsid w:val="00813BF2"/>
    <w:rsid w:val="0085055E"/>
    <w:rsid w:val="00860171"/>
    <w:rsid w:val="008D3521"/>
    <w:rsid w:val="008F7C3A"/>
    <w:rsid w:val="009350FD"/>
    <w:rsid w:val="0095162E"/>
    <w:rsid w:val="00A029B1"/>
    <w:rsid w:val="00A06A47"/>
    <w:rsid w:val="00A235A0"/>
    <w:rsid w:val="00A730EE"/>
    <w:rsid w:val="00A95DFC"/>
    <w:rsid w:val="00AE326A"/>
    <w:rsid w:val="00B43670"/>
    <w:rsid w:val="00B83811"/>
    <w:rsid w:val="00B86871"/>
    <w:rsid w:val="00BC1061"/>
    <w:rsid w:val="00C10ED1"/>
    <w:rsid w:val="00C12F24"/>
    <w:rsid w:val="00C30581"/>
    <w:rsid w:val="00C55E5B"/>
    <w:rsid w:val="00C570ED"/>
    <w:rsid w:val="00CD3F6C"/>
    <w:rsid w:val="00CD56CA"/>
    <w:rsid w:val="00CE051F"/>
    <w:rsid w:val="00CF4CC5"/>
    <w:rsid w:val="00E62348"/>
    <w:rsid w:val="00E93EA9"/>
    <w:rsid w:val="00EB2E98"/>
    <w:rsid w:val="00ED0CE5"/>
    <w:rsid w:val="00ED1F2B"/>
    <w:rsid w:val="00F023DD"/>
    <w:rsid w:val="00F11AB7"/>
    <w:rsid w:val="00F33544"/>
    <w:rsid w:val="00F74CEF"/>
    <w:rsid w:val="00FA2F07"/>
    <w:rsid w:val="00FC1EEF"/>
    <w:rsid w:val="00FE482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docId w15:val="{B388327F-1C46-4A21-8930-B3E5E26E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15348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itel2"/>
    <w:qFormat/>
    <w:rsid w:val="00FC1EEF"/>
    <w:pPr>
      <w:pBdr>
        <w:bottom w:val="single" w:sz="4" w:space="1" w:color="auto"/>
      </w:pBdr>
      <w:spacing w:before="480" w:after="180"/>
      <w:ind w:left="-284"/>
      <w:outlineLvl w:val="0"/>
    </w:pPr>
    <w:rPr>
      <w:b/>
      <w:sz w:val="28"/>
    </w:rPr>
  </w:style>
  <w:style w:type="paragraph" w:customStyle="1" w:styleId="HS-Titel2">
    <w:name w:val="HS - Titel 2"/>
    <w:basedOn w:val="Standaard"/>
    <w:next w:val="HS-Titel3"/>
    <w:qFormat/>
    <w:rsid w:val="00FC1EEF"/>
    <w:pPr>
      <w:keepNext/>
      <w:spacing w:before="180" w:after="120" w:line="240" w:lineRule="auto"/>
      <w:outlineLvl w:val="1"/>
    </w:pPr>
    <w:rPr>
      <w:b/>
      <w:sz w:val="26"/>
    </w:rPr>
  </w:style>
  <w:style w:type="paragraph" w:customStyle="1" w:styleId="HS-Titel3">
    <w:name w:val="HS - Titel 3"/>
    <w:basedOn w:val="HS-Titel2"/>
    <w:next w:val="HS-Titel4"/>
    <w:qFormat/>
    <w:rsid w:val="00FC1EEF"/>
    <w:pPr>
      <w:spacing w:before="120" w:after="60"/>
      <w:outlineLvl w:val="2"/>
    </w:pPr>
    <w:rPr>
      <w:sz w:val="22"/>
    </w:rPr>
  </w:style>
  <w:style w:type="paragraph" w:customStyle="1" w:styleId="HS-Titel4">
    <w:name w:val="HS - Titel 4"/>
    <w:basedOn w:val="HS-Titel3"/>
    <w:next w:val="Standaard"/>
    <w:qFormat/>
    <w:rsid w:val="00FC1EEF"/>
    <w:pPr>
      <w:outlineLvl w:val="3"/>
    </w:pPr>
    <w:rPr>
      <w:i/>
      <w:sz w:val="20"/>
    </w:rPr>
  </w:style>
  <w:style w:type="paragraph" w:customStyle="1" w:styleId="HS-Tekst">
    <w:name w:val="HS - Tekst"/>
    <w:qFormat/>
    <w:rsid w:val="00FC1EEF"/>
    <w:pPr>
      <w:tabs>
        <w:tab w:val="left" w:pos="1701"/>
      </w:tabs>
      <w:spacing w:after="120" w:line="240" w:lineRule="auto"/>
    </w:pPr>
  </w:style>
  <w:style w:type="paragraph" w:customStyle="1" w:styleId="HS-Art">
    <w:name w:val="HS - Art"/>
    <w:basedOn w:val="HS-Tekst"/>
    <w:next w:val="HS-Tekst"/>
    <w:qFormat/>
    <w:rsid w:val="00FC1EEF"/>
    <w:pPr>
      <w:spacing w:before="60" w:after="60"/>
    </w:pPr>
    <w:rPr>
      <w:b/>
      <w:u w:val="single"/>
    </w:rPr>
  </w:style>
  <w:style w:type="paragraph" w:customStyle="1" w:styleId="HS-Tekstmetinvulregel">
    <w:name w:val="HS - Tekst met invulregel"/>
    <w:basedOn w:val="HS-Tekst"/>
    <w:qFormat/>
    <w:rsid w:val="00FC1EEF"/>
    <w:pPr>
      <w:tabs>
        <w:tab w:val="clear" w:pos="1701"/>
        <w:tab w:val="right" w:leader="dot" w:pos="9356"/>
      </w:tabs>
      <w:spacing w:before="180" w:after="60"/>
    </w:pPr>
  </w:style>
  <w:style w:type="paragraph" w:customStyle="1" w:styleId="HS-Opsomstreepje">
    <w:name w:val="HS - Opsomstreepje"/>
    <w:basedOn w:val="HS-Tekstmetinvulregel"/>
    <w:next w:val="HS-Tekst"/>
    <w:qFormat/>
    <w:rsid w:val="00FC1EEF"/>
    <w:pPr>
      <w:numPr>
        <w:numId w:val="11"/>
      </w:numPr>
      <w:tabs>
        <w:tab w:val="clear" w:pos="9356"/>
        <w:tab w:val="left" w:pos="142"/>
      </w:tabs>
      <w:spacing w:before="0" w:after="120"/>
    </w:pPr>
  </w:style>
  <w:style w:type="table" w:styleId="Tabelraster">
    <w:name w:val="Table Grid"/>
    <w:basedOn w:val="Standaardtabel"/>
    <w:uiPriority w:val="59"/>
    <w:rsid w:val="00A06A47"/>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HS">
    <w:name w:val="tekst - HS"/>
    <w:link w:val="tekst-HSChar"/>
    <w:uiPriority w:val="99"/>
    <w:rsid w:val="00C30581"/>
    <w:pPr>
      <w:tabs>
        <w:tab w:val="left" w:pos="1701"/>
      </w:tabs>
      <w:spacing w:after="120" w:line="240" w:lineRule="auto"/>
    </w:pPr>
    <w:rPr>
      <w:rFonts w:eastAsia="Times New Roman" w:cs="Arial"/>
      <w:lang w:eastAsia="nl-NL"/>
    </w:rPr>
  </w:style>
  <w:style w:type="paragraph" w:styleId="Koptekst">
    <w:name w:val="header"/>
    <w:basedOn w:val="Standaard"/>
    <w:link w:val="KoptekstChar"/>
    <w:uiPriority w:val="99"/>
    <w:rsid w:val="00C30581"/>
    <w:pPr>
      <w:tabs>
        <w:tab w:val="center" w:pos="4703"/>
        <w:tab w:val="right" w:pos="9406"/>
      </w:tabs>
      <w:spacing w:after="0" w:line="240" w:lineRule="auto"/>
    </w:pPr>
    <w:rPr>
      <w:rFonts w:eastAsia="Times New Roman" w:cs="Times New Roman"/>
      <w:szCs w:val="24"/>
      <w:lang w:val="nl-NL" w:eastAsia="nl-NL"/>
    </w:rPr>
  </w:style>
  <w:style w:type="character" w:customStyle="1" w:styleId="KoptekstChar">
    <w:name w:val="Koptekst Char"/>
    <w:basedOn w:val="Standaardalinea-lettertype"/>
    <w:link w:val="Koptekst"/>
    <w:uiPriority w:val="99"/>
    <w:rsid w:val="00C30581"/>
    <w:rPr>
      <w:rFonts w:eastAsia="Times New Roman" w:cs="Times New Roman"/>
      <w:szCs w:val="24"/>
      <w:lang w:val="nl-NL" w:eastAsia="nl-NL"/>
    </w:rPr>
  </w:style>
  <w:style w:type="paragraph" w:styleId="Voettekst">
    <w:name w:val="footer"/>
    <w:basedOn w:val="Standaard"/>
    <w:link w:val="VoettekstChar"/>
    <w:uiPriority w:val="99"/>
    <w:rsid w:val="00C30581"/>
    <w:pPr>
      <w:tabs>
        <w:tab w:val="center" w:pos="4703"/>
        <w:tab w:val="right" w:pos="9406"/>
      </w:tabs>
      <w:spacing w:after="0" w:line="240" w:lineRule="auto"/>
    </w:pPr>
    <w:rPr>
      <w:rFonts w:eastAsia="Times New Roman" w:cs="Times New Roman"/>
      <w:szCs w:val="24"/>
      <w:lang w:val="nl-NL" w:eastAsia="nl-NL"/>
    </w:rPr>
  </w:style>
  <w:style w:type="character" w:customStyle="1" w:styleId="VoettekstChar">
    <w:name w:val="Voettekst Char"/>
    <w:basedOn w:val="Standaardalinea-lettertype"/>
    <w:link w:val="Voettekst"/>
    <w:uiPriority w:val="99"/>
    <w:rsid w:val="00C30581"/>
    <w:rPr>
      <w:rFonts w:eastAsia="Times New Roman" w:cs="Times New Roman"/>
      <w:szCs w:val="24"/>
      <w:lang w:val="nl-NL" w:eastAsia="nl-NL"/>
    </w:rPr>
  </w:style>
  <w:style w:type="paragraph" w:styleId="Ballontekst">
    <w:name w:val="Balloon Text"/>
    <w:basedOn w:val="Standaard"/>
    <w:link w:val="BallontekstChar"/>
    <w:uiPriority w:val="99"/>
    <w:semiHidden/>
    <w:unhideWhenUsed/>
    <w:rsid w:val="00ED1F2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D1F2B"/>
    <w:rPr>
      <w:rFonts w:ascii="Tahoma" w:hAnsi="Tahoma" w:cs="Tahoma"/>
      <w:sz w:val="16"/>
      <w:szCs w:val="16"/>
    </w:rPr>
  </w:style>
  <w:style w:type="character" w:customStyle="1" w:styleId="tekst-HSChar">
    <w:name w:val="tekst - HS Char"/>
    <w:basedOn w:val="Standaardalinea-lettertype"/>
    <w:link w:val="tekst-HS"/>
    <w:uiPriority w:val="99"/>
    <w:locked/>
    <w:rsid w:val="00470552"/>
    <w:rPr>
      <w:rFonts w:eastAsia="Times New Roman" w:cs="Arial"/>
      <w:lang w:eastAsia="nl-NL"/>
    </w:rPr>
  </w:style>
  <w:style w:type="paragraph" w:customStyle="1" w:styleId="titel-HS">
    <w:name w:val="titel - HS"/>
    <w:next w:val="Standaard"/>
    <w:uiPriority w:val="99"/>
    <w:rsid w:val="00470552"/>
    <w:pPr>
      <w:tabs>
        <w:tab w:val="right" w:leader="dot" w:pos="9356"/>
      </w:tabs>
      <w:spacing w:before="480" w:after="180" w:line="240" w:lineRule="auto"/>
      <w:ind w:left="-284"/>
    </w:pPr>
    <w:rPr>
      <w:rFonts w:eastAsia="Times New Roman" w:cs="Arial"/>
      <w:sz w:val="28"/>
      <w:szCs w:val="28"/>
      <w:u w:val="single"/>
      <w:lang w:val="nl-NL" w:eastAsia="nl-NL"/>
    </w:rPr>
  </w:style>
  <w:style w:type="paragraph" w:styleId="Lijstalinea">
    <w:name w:val="List Paragraph"/>
    <w:basedOn w:val="Standaard"/>
    <w:uiPriority w:val="34"/>
    <w:semiHidden/>
    <w:qFormat/>
    <w:rsid w:val="00C10ED1"/>
    <w:pPr>
      <w:ind w:left="720"/>
      <w:contextualSpacing/>
    </w:pPr>
  </w:style>
  <w:style w:type="paragraph" w:customStyle="1" w:styleId="Tekst-HS0">
    <w:name w:val="Tekst - HS"/>
    <w:qFormat/>
    <w:rsid w:val="005C327E"/>
    <w:pPr>
      <w:tabs>
        <w:tab w:val="left" w:pos="1701"/>
      </w:tabs>
      <w:spacing w:after="120" w:line="240" w:lineRule="auto"/>
    </w:pPr>
  </w:style>
  <w:style w:type="character" w:styleId="Hyperlink">
    <w:name w:val="Hyperlink"/>
    <w:basedOn w:val="Standaardalinea-lettertype"/>
    <w:uiPriority w:val="99"/>
    <w:unhideWhenUsed/>
    <w:rsid w:val="00382F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770885">
      <w:bodyDiv w:val="1"/>
      <w:marLeft w:val="0"/>
      <w:marRight w:val="0"/>
      <w:marTop w:val="0"/>
      <w:marBottom w:val="0"/>
      <w:divBdr>
        <w:top w:val="none" w:sz="0" w:space="0" w:color="auto"/>
        <w:left w:val="none" w:sz="0" w:space="0" w:color="auto"/>
        <w:bottom w:val="none" w:sz="0" w:space="0" w:color="auto"/>
        <w:right w:val="none" w:sz="0" w:space="0" w:color="auto"/>
      </w:divBdr>
    </w:div>
    <w:div w:id="1146312576">
      <w:bodyDiv w:val="1"/>
      <w:marLeft w:val="0"/>
      <w:marRight w:val="0"/>
      <w:marTop w:val="0"/>
      <w:marBottom w:val="0"/>
      <w:divBdr>
        <w:top w:val="none" w:sz="0" w:space="0" w:color="auto"/>
        <w:left w:val="none" w:sz="0" w:space="0" w:color="auto"/>
        <w:bottom w:val="none" w:sz="0" w:space="0" w:color="auto"/>
        <w:right w:val="none" w:sz="0" w:space="0" w:color="auto"/>
      </w:divBdr>
    </w:div>
    <w:div w:id="144483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ultuur.middelkerke.be/logo-cultuurraad"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www.ouderengids.be" TargetMode="External"/><Relationship Id="rId17" Type="http://schemas.openxmlformats.org/officeDocument/2006/relationships/hyperlink" Target="mailto:raf.hoet@skynet.b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arieke.williaert@dyadevzw.b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laamse-ouderenraad.be/ouderenwee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articipatie@middelkerke.be" TargetMode="External"/><Relationship Id="rId23" Type="http://schemas.openxmlformats.org/officeDocument/2006/relationships/footer" Target="footer4.xml"/><Relationship Id="rId10" Type="http://schemas.openxmlformats.org/officeDocument/2006/relationships/image" Target="media/image2.e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emeente-en-stadsmonitor.vlaanderen.be/sites/default/files/gemeenterapport/rapport_middelkerke.pdf" TargetMode="External"/><Relationship Id="rId14" Type="http://schemas.openxmlformats.org/officeDocument/2006/relationships/hyperlink" Target="mailto:participatie@middelkerke.be"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87016F29.dotm</Template>
  <TotalTime>3</TotalTime>
  <Pages>12</Pages>
  <Words>3013</Words>
  <Characters>16576</Characters>
  <Application>Microsoft Office Word</Application>
  <DocSecurity>4</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Gemeente Middelkerke</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Vanhove Chantal</dc:creator>
  <cp:keywords/>
  <dc:description/>
  <cp:lastModifiedBy>Vanhove Chantal</cp:lastModifiedBy>
  <cp:revision>2</cp:revision>
  <dcterms:created xsi:type="dcterms:W3CDTF">2018-11-06T07:23:00Z</dcterms:created>
  <dcterms:modified xsi:type="dcterms:W3CDTF">2018-11-06T07:23:00Z</dcterms:modified>
</cp:coreProperties>
</file>